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1F138" w14:textId="6AA204B0" w:rsidR="003C7607" w:rsidRDefault="006F3C42" w:rsidP="003C7607">
      <w:pPr>
        <w:jc w:val="both"/>
        <w:rPr>
          <w:b/>
          <w:bCs/>
          <w:u w:val="single"/>
        </w:rPr>
      </w:pPr>
      <w:r>
        <w:rPr>
          <w:noProof/>
        </w:rPr>
        <w:drawing>
          <wp:anchor distT="0" distB="0" distL="114300" distR="114300" simplePos="0" relativeHeight="251660288" behindDoc="0" locked="0" layoutInCell="1" allowOverlap="1" wp14:anchorId="2E330180" wp14:editId="1309A611">
            <wp:simplePos x="0" y="0"/>
            <wp:positionH relativeFrom="column">
              <wp:posOffset>5379720</wp:posOffset>
            </wp:positionH>
            <wp:positionV relativeFrom="paragraph">
              <wp:posOffset>-167640</wp:posOffset>
            </wp:positionV>
            <wp:extent cx="1493520" cy="1255395"/>
            <wp:effectExtent l="0" t="0" r="0" b="1905"/>
            <wp:wrapNone/>
            <wp:docPr id="1958699233" name="Picture 1" descr="A lemon floating on a st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699233" name="Picture 1" descr="A lemon floating on a str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493520" cy="1255395"/>
                    </a:xfrm>
                    <a:prstGeom prst="rect">
                      <a:avLst/>
                    </a:prstGeom>
                  </pic:spPr>
                </pic:pic>
              </a:graphicData>
            </a:graphic>
            <wp14:sizeRelH relativeFrom="page">
              <wp14:pctWidth>0</wp14:pctWidth>
            </wp14:sizeRelH>
            <wp14:sizeRelV relativeFrom="page">
              <wp14:pctHeight>0</wp14:pctHeight>
            </wp14:sizeRelV>
          </wp:anchor>
        </w:drawing>
      </w:r>
      <w:r w:rsidR="00567217">
        <w:rPr>
          <w:noProof/>
        </w:rPr>
        <w:drawing>
          <wp:inline distT="0" distB="0" distL="0" distR="0" wp14:anchorId="05D0C649" wp14:editId="7344199D">
            <wp:extent cx="2313305" cy="822325"/>
            <wp:effectExtent l="0" t="0" r="0" b="0"/>
            <wp:docPr id="1762534148" name="Picture 1" descr="Science - Mansfield Green E-ACT Primar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534148" name="Picture 1" descr="Science - Mansfield Green E-ACT Primary Academy"/>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3305" cy="822325"/>
                    </a:xfrm>
                    <a:prstGeom prst="rect">
                      <a:avLst/>
                    </a:prstGeom>
                    <a:noFill/>
                    <a:ln>
                      <a:noFill/>
                    </a:ln>
                  </pic:spPr>
                </pic:pic>
              </a:graphicData>
            </a:graphic>
          </wp:inline>
        </w:drawing>
      </w:r>
    </w:p>
    <w:p w14:paraId="62F15706" w14:textId="4508D227" w:rsidR="003C7607" w:rsidRDefault="00F05501" w:rsidP="003C7607">
      <w:pPr>
        <w:jc w:val="center"/>
        <w:rPr>
          <w:b/>
          <w:bCs/>
          <w:u w:val="single"/>
        </w:rPr>
      </w:pPr>
      <w:r>
        <w:rPr>
          <w:b/>
          <w:bCs/>
          <w:highlight w:val="yellow"/>
          <w:u w:val="single"/>
        </w:rPr>
        <w:t xml:space="preserve">Wednesday </w:t>
      </w:r>
      <w:r w:rsidR="00567217">
        <w:rPr>
          <w:b/>
          <w:bCs/>
          <w:highlight w:val="yellow"/>
          <w:u w:val="single"/>
        </w:rPr>
        <w:t xml:space="preserve">Science </w:t>
      </w:r>
      <w:r w:rsidR="003C7607" w:rsidRPr="00A12ADF">
        <w:rPr>
          <w:b/>
          <w:bCs/>
          <w:highlight w:val="yellow"/>
          <w:u w:val="single"/>
        </w:rPr>
        <w:t>Home Experiment</w:t>
      </w:r>
    </w:p>
    <w:p w14:paraId="6733237D" w14:textId="6F488F7D" w:rsidR="00D82BF0" w:rsidRPr="00F05501" w:rsidRDefault="00F05501" w:rsidP="00F05501">
      <w:pPr>
        <w:jc w:val="center"/>
        <w:rPr>
          <w:b/>
          <w:bCs/>
          <w:u w:val="single"/>
        </w:rPr>
      </w:pPr>
      <w:r>
        <w:rPr>
          <w:noProof/>
        </w:rPr>
        <w:drawing>
          <wp:inline distT="0" distB="0" distL="0" distR="0" wp14:anchorId="47D42A22" wp14:editId="5090FE93">
            <wp:extent cx="3420110" cy="723900"/>
            <wp:effectExtent l="0" t="0" r="8890" b="0"/>
            <wp:docPr id="905562176" name="Picture 1" descr="Orang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562176" name="Picture 1" descr="Orange text on a white background&#10;&#10;Description automatically generated"/>
                    <pic:cNvPicPr/>
                  </pic:nvPicPr>
                  <pic:blipFill>
                    <a:blip r:embed="rId10"/>
                    <a:stretch>
                      <a:fillRect/>
                    </a:stretch>
                  </pic:blipFill>
                  <pic:spPr>
                    <a:xfrm>
                      <a:off x="0" y="0"/>
                      <a:ext cx="3599785" cy="761930"/>
                    </a:xfrm>
                    <a:prstGeom prst="rect">
                      <a:avLst/>
                    </a:prstGeom>
                  </pic:spPr>
                </pic:pic>
              </a:graphicData>
            </a:graphic>
          </wp:inline>
        </w:drawing>
      </w:r>
    </w:p>
    <w:p w14:paraId="27373D82" w14:textId="379568A0" w:rsidR="003C7607" w:rsidRDefault="00F05501" w:rsidP="003C7607">
      <w:pPr>
        <w:rPr>
          <w:b/>
          <w:bCs/>
          <w:u w:val="single"/>
        </w:rPr>
      </w:pPr>
      <w:r>
        <w:rPr>
          <w:noProof/>
        </w:rPr>
        <w:drawing>
          <wp:inline distT="0" distB="0" distL="0" distR="0" wp14:anchorId="79DB955E" wp14:editId="648CE480">
            <wp:extent cx="1592580" cy="279042"/>
            <wp:effectExtent l="0" t="0" r="7620" b="6985"/>
            <wp:docPr id="1657776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592580" cy="279042"/>
                    </a:xfrm>
                    <a:prstGeom prst="rect">
                      <a:avLst/>
                    </a:prstGeom>
                  </pic:spPr>
                </pic:pic>
              </a:graphicData>
            </a:graphic>
          </wp:inline>
        </w:drawing>
      </w:r>
    </w:p>
    <w:p w14:paraId="5BDC38B7" w14:textId="56C85A7E" w:rsidR="70DEA619" w:rsidRDefault="70DEA619" w:rsidP="2D434789">
      <w:pPr>
        <w:pStyle w:val="ListParagraph"/>
        <w:numPr>
          <w:ilvl w:val="0"/>
          <w:numId w:val="1"/>
        </w:numPr>
        <w:rPr>
          <w:sz w:val="24"/>
          <w:szCs w:val="24"/>
        </w:rPr>
      </w:pPr>
      <w:r w:rsidRPr="2D434789">
        <w:rPr>
          <w:sz w:val="24"/>
          <w:szCs w:val="24"/>
        </w:rPr>
        <w:t>lemon</w:t>
      </w:r>
    </w:p>
    <w:p w14:paraId="4DD65D15" w14:textId="49FBFD78" w:rsidR="70DEA619" w:rsidRDefault="70DEA619" w:rsidP="2D434789">
      <w:pPr>
        <w:pStyle w:val="ListParagraph"/>
        <w:numPr>
          <w:ilvl w:val="0"/>
          <w:numId w:val="1"/>
        </w:numPr>
        <w:rPr>
          <w:sz w:val="24"/>
          <w:szCs w:val="24"/>
        </w:rPr>
      </w:pPr>
      <w:r w:rsidRPr="2D434789">
        <w:rPr>
          <w:sz w:val="24"/>
          <w:szCs w:val="24"/>
        </w:rPr>
        <w:t>knife</w:t>
      </w:r>
    </w:p>
    <w:p w14:paraId="63F54522" w14:textId="082463D7" w:rsidR="3100DC77" w:rsidRDefault="70DEA619" w:rsidP="2D434789">
      <w:pPr>
        <w:pStyle w:val="ListParagraph"/>
        <w:numPr>
          <w:ilvl w:val="0"/>
          <w:numId w:val="1"/>
        </w:numPr>
        <w:rPr>
          <w:sz w:val="24"/>
          <w:szCs w:val="24"/>
        </w:rPr>
      </w:pPr>
      <w:r w:rsidRPr="2D434789">
        <w:rPr>
          <w:sz w:val="24"/>
          <w:szCs w:val="24"/>
        </w:rPr>
        <w:t>glass</w:t>
      </w:r>
    </w:p>
    <w:p w14:paraId="2A56F592" w14:textId="01630786" w:rsidR="70DEA619" w:rsidRDefault="70DEA619" w:rsidP="2D434789">
      <w:pPr>
        <w:pStyle w:val="ListParagraph"/>
        <w:numPr>
          <w:ilvl w:val="0"/>
          <w:numId w:val="1"/>
        </w:numPr>
        <w:rPr>
          <w:sz w:val="24"/>
          <w:szCs w:val="24"/>
        </w:rPr>
      </w:pPr>
      <w:r w:rsidRPr="2D434789">
        <w:rPr>
          <w:sz w:val="24"/>
          <w:szCs w:val="24"/>
        </w:rPr>
        <w:t xml:space="preserve">empty water bottle </w:t>
      </w:r>
    </w:p>
    <w:p w14:paraId="10DCFE7E" w14:textId="7600166D" w:rsidR="70DEA619" w:rsidRDefault="70DEA619" w:rsidP="2D434789">
      <w:pPr>
        <w:pStyle w:val="ListParagraph"/>
        <w:numPr>
          <w:ilvl w:val="0"/>
          <w:numId w:val="1"/>
        </w:numPr>
        <w:rPr>
          <w:sz w:val="24"/>
          <w:szCs w:val="24"/>
        </w:rPr>
      </w:pPr>
      <w:r w:rsidRPr="2D434789">
        <w:rPr>
          <w:sz w:val="24"/>
          <w:szCs w:val="24"/>
        </w:rPr>
        <w:t>balloon</w:t>
      </w:r>
    </w:p>
    <w:p w14:paraId="7988EA4D" w14:textId="4B5E6AC9" w:rsidR="70DEA619" w:rsidRDefault="70DEA619" w:rsidP="2D434789">
      <w:pPr>
        <w:pStyle w:val="ListParagraph"/>
        <w:numPr>
          <w:ilvl w:val="0"/>
          <w:numId w:val="1"/>
        </w:numPr>
        <w:rPr>
          <w:sz w:val="24"/>
          <w:szCs w:val="24"/>
        </w:rPr>
      </w:pPr>
      <w:r w:rsidRPr="2D434789">
        <w:rPr>
          <w:sz w:val="24"/>
          <w:szCs w:val="24"/>
        </w:rPr>
        <w:t xml:space="preserve">water </w:t>
      </w:r>
    </w:p>
    <w:p w14:paraId="0FEE337C" w14:textId="636999FF" w:rsidR="70DEA619" w:rsidRDefault="70DEA619" w:rsidP="2D434789">
      <w:pPr>
        <w:pStyle w:val="ListParagraph"/>
        <w:numPr>
          <w:ilvl w:val="0"/>
          <w:numId w:val="1"/>
        </w:numPr>
        <w:rPr>
          <w:sz w:val="24"/>
          <w:szCs w:val="24"/>
        </w:rPr>
      </w:pPr>
      <w:r w:rsidRPr="2D434789">
        <w:rPr>
          <w:sz w:val="24"/>
          <w:szCs w:val="24"/>
        </w:rPr>
        <w:t>baking soda</w:t>
      </w:r>
    </w:p>
    <w:p w14:paraId="7C1787BF" w14:textId="7DF20006" w:rsidR="00F05501" w:rsidRDefault="00F05501" w:rsidP="003C7607">
      <w:r w:rsidRPr="00F05501">
        <w:rPr>
          <w:b/>
          <w:bCs/>
          <w:noProof/>
          <w:u w:val="single"/>
        </w:rPr>
        <mc:AlternateContent>
          <mc:Choice Requires="wps">
            <w:drawing>
              <wp:anchor distT="45720" distB="45720" distL="114300" distR="114300" simplePos="0" relativeHeight="251659264" behindDoc="0" locked="0" layoutInCell="1" allowOverlap="1" wp14:anchorId="3DF17223" wp14:editId="6875DD0E">
                <wp:simplePos x="0" y="0"/>
                <wp:positionH relativeFrom="column">
                  <wp:posOffset>1996440</wp:posOffset>
                </wp:positionH>
                <wp:positionV relativeFrom="paragraph">
                  <wp:posOffset>184150</wp:posOffset>
                </wp:positionV>
                <wp:extent cx="3307080" cy="670560"/>
                <wp:effectExtent l="0" t="0" r="2667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7080" cy="670560"/>
                        </a:xfrm>
                        <a:prstGeom prst="rect">
                          <a:avLst/>
                        </a:prstGeom>
                        <a:solidFill>
                          <a:srgbClr val="FFFFFF"/>
                        </a:solidFill>
                        <a:ln w="9525">
                          <a:solidFill>
                            <a:srgbClr val="000000"/>
                          </a:solidFill>
                          <a:miter lim="800000"/>
                          <a:headEnd/>
                          <a:tailEnd/>
                        </a:ln>
                      </wps:spPr>
                      <wps:txbx>
                        <w:txbxContent>
                          <w:p w14:paraId="09A43644" w14:textId="06899AFB" w:rsidR="00F05501" w:rsidRDefault="00F05501">
                            <w:r>
                              <w:rPr>
                                <w:noProof/>
                              </w:rPr>
                              <w:drawing>
                                <wp:inline distT="0" distB="0" distL="0" distR="0" wp14:anchorId="012C42E4" wp14:editId="21F840A9">
                                  <wp:extent cx="549325" cy="472440"/>
                                  <wp:effectExtent l="0" t="0" r="3175" b="3810"/>
                                  <wp:docPr id="1666191700" name="Picture 1" descr="A red and white sign with a exclama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191700" name="Picture 1" descr="A red and white sign with a exclamation mark&#10;&#10;Description automatically generated"/>
                                          <pic:cNvPicPr/>
                                        </pic:nvPicPr>
                                        <pic:blipFill>
                                          <a:blip r:embed="rId12"/>
                                          <a:stretch>
                                            <a:fillRect/>
                                          </a:stretch>
                                        </pic:blipFill>
                                        <pic:spPr>
                                          <a:xfrm>
                                            <a:off x="0" y="0"/>
                                            <a:ext cx="555788" cy="477998"/>
                                          </a:xfrm>
                                          <a:prstGeom prst="rect">
                                            <a:avLst/>
                                          </a:prstGeom>
                                        </pic:spPr>
                                      </pic:pic>
                                    </a:graphicData>
                                  </a:graphic>
                                </wp:inline>
                              </w:drawing>
                            </w:r>
                            <w:r>
                              <w:t xml:space="preserve">  </w:t>
                            </w:r>
                            <w:r w:rsidR="003250BB">
                              <w:rPr>
                                <w:b/>
                                <w:bCs/>
                                <w:sz w:val="24"/>
                                <w:szCs w:val="24"/>
                              </w:rPr>
                              <w:t>A</w:t>
                            </w:r>
                            <w:r w:rsidRPr="00F05501">
                              <w:rPr>
                                <w:b/>
                                <w:bCs/>
                                <w:sz w:val="24"/>
                                <w:szCs w:val="24"/>
                              </w:rPr>
                              <w:t xml:space="preserve">dult supervision when using </w:t>
                            </w:r>
                            <w:r w:rsidR="006F3C42" w:rsidRPr="00F05501">
                              <w:rPr>
                                <w:b/>
                                <w:bCs/>
                                <w:sz w:val="24"/>
                                <w:szCs w:val="24"/>
                              </w:rPr>
                              <w:t>knives.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F17223" id="_x0000_t202" coordsize="21600,21600" o:spt="202" path="m,l,21600r21600,l21600,xe">
                <v:stroke joinstyle="miter"/>
                <v:path gradientshapeok="t" o:connecttype="rect"/>
              </v:shapetype>
              <v:shape id="Text Box 2" o:spid="_x0000_s1026" type="#_x0000_t202" style="position:absolute;margin-left:157.2pt;margin-top:14.5pt;width:260.4pt;height:52.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">
                <v:textbox>
                  <w:txbxContent>
                    <w:p w14:paraId="09A43644" w14:textId="06899AFB" w:rsidR="00F05501" w:rsidRDefault="00F05501">
                      <w:r>
                        <w:rPr>
                          <w:noProof/>
                        </w:rPr>
                        <w:drawing>
                          <wp:inline distT="0" distB="0" distL="0" distR="0" wp14:anchorId="012C42E4" wp14:editId="21F840A9">
                            <wp:extent cx="549325" cy="472440"/>
                            <wp:effectExtent l="0" t="0" r="3175" b="3810"/>
                            <wp:docPr id="1666191700" name="Picture 1" descr="A red and white sign with a exclama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191700" name="Picture 1" descr="A red and white sign with a exclamation mark&#10;&#10;Description automatically generated"/>
                                    <pic:cNvPicPr/>
                                  </pic:nvPicPr>
                                  <pic:blipFill>
                                    <a:blip r:embed="rId12"/>
                                    <a:stretch>
                                      <a:fillRect/>
                                    </a:stretch>
                                  </pic:blipFill>
                                  <pic:spPr>
                                    <a:xfrm>
                                      <a:off x="0" y="0"/>
                                      <a:ext cx="555788" cy="477998"/>
                                    </a:xfrm>
                                    <a:prstGeom prst="rect">
                                      <a:avLst/>
                                    </a:prstGeom>
                                  </pic:spPr>
                                </pic:pic>
                              </a:graphicData>
                            </a:graphic>
                          </wp:inline>
                        </w:drawing>
                      </w:r>
                      <w:r>
                        <w:t xml:space="preserve">  </w:t>
                      </w:r>
                      <w:r w:rsidR="003250BB">
                        <w:rPr>
                          <w:b/>
                          <w:bCs/>
                          <w:sz w:val="24"/>
                          <w:szCs w:val="24"/>
                        </w:rPr>
                        <w:t>A</w:t>
                      </w:r>
                      <w:r w:rsidRPr="00F05501">
                        <w:rPr>
                          <w:b/>
                          <w:bCs/>
                          <w:sz w:val="24"/>
                          <w:szCs w:val="24"/>
                        </w:rPr>
                        <w:t xml:space="preserve">dult supervision when using </w:t>
                      </w:r>
                      <w:r w:rsidR="006F3C42" w:rsidRPr="00F05501">
                        <w:rPr>
                          <w:b/>
                          <w:bCs/>
                          <w:sz w:val="24"/>
                          <w:szCs w:val="24"/>
                        </w:rPr>
                        <w:t>knives.</w:t>
                      </w:r>
                    </w:p>
                  </w:txbxContent>
                </v:textbox>
                <w10:wrap type="square"/>
              </v:shape>
            </w:pict>
          </mc:Fallback>
        </mc:AlternateContent>
      </w:r>
    </w:p>
    <w:p w14:paraId="67555799" w14:textId="31F0E4E3" w:rsidR="00D82BF0" w:rsidRDefault="00D82BF0" w:rsidP="003C7607">
      <w:pPr>
        <w:rPr>
          <w:b/>
          <w:bCs/>
          <w:u w:val="single"/>
        </w:rPr>
      </w:pPr>
      <w:r>
        <w:rPr>
          <w:noProof/>
        </w:rPr>
        <w:drawing>
          <wp:inline distT="0" distB="0" distL="0" distR="0" wp14:anchorId="0189A68B" wp14:editId="6B382BE8">
            <wp:extent cx="2141220" cy="355865"/>
            <wp:effectExtent l="0" t="0" r="0" b="6350"/>
            <wp:docPr id="731197031"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197031" name="Picture 1" descr="A blue and white logo&#10;&#10;Description automatically generated"/>
                    <pic:cNvPicPr/>
                  </pic:nvPicPr>
                  <pic:blipFill>
                    <a:blip r:embed="rId13"/>
                    <a:stretch>
                      <a:fillRect/>
                    </a:stretch>
                  </pic:blipFill>
                  <pic:spPr>
                    <a:xfrm>
                      <a:off x="0" y="0"/>
                      <a:ext cx="2198393" cy="365367"/>
                    </a:xfrm>
                    <a:prstGeom prst="rect">
                      <a:avLst/>
                    </a:prstGeom>
                  </pic:spPr>
                </pic:pic>
              </a:graphicData>
            </a:graphic>
          </wp:inline>
        </w:drawing>
      </w:r>
    </w:p>
    <w:p w14:paraId="0A6491B0" w14:textId="38CEF088" w:rsidR="00F05501" w:rsidRPr="00567217" w:rsidRDefault="00F05501" w:rsidP="00F05501">
      <w:pPr>
        <w:pStyle w:val="ListParagraph"/>
        <w:numPr>
          <w:ilvl w:val="0"/>
          <w:numId w:val="2"/>
        </w:numPr>
        <w:rPr>
          <w:sz w:val="24"/>
          <w:szCs w:val="24"/>
        </w:rPr>
      </w:pPr>
      <w:r w:rsidRPr="00567217">
        <w:rPr>
          <w:sz w:val="24"/>
          <w:szCs w:val="24"/>
        </w:rPr>
        <w:t>Add 2 tablespoons (30ml) of water into a bottle.</w:t>
      </w:r>
    </w:p>
    <w:p w14:paraId="237D2CDA" w14:textId="1CC7FA13" w:rsidR="00F05501" w:rsidRPr="00567217" w:rsidRDefault="00F05501" w:rsidP="00F05501">
      <w:pPr>
        <w:pStyle w:val="ListParagraph"/>
        <w:numPr>
          <w:ilvl w:val="0"/>
          <w:numId w:val="2"/>
        </w:numPr>
        <w:rPr>
          <w:sz w:val="24"/>
          <w:szCs w:val="24"/>
        </w:rPr>
      </w:pPr>
      <w:r w:rsidRPr="00567217">
        <w:rPr>
          <w:sz w:val="24"/>
          <w:szCs w:val="24"/>
        </w:rPr>
        <w:t>Now add a teaspoon of baking soda to the bottle. Swirl the bottle around to mix the water and baking soda thoroughly.</w:t>
      </w:r>
    </w:p>
    <w:p w14:paraId="20797CB5" w14:textId="0F54A0FF" w:rsidR="00F05501" w:rsidRPr="00567217" w:rsidRDefault="00F05501" w:rsidP="00F05501">
      <w:pPr>
        <w:pStyle w:val="ListParagraph"/>
        <w:numPr>
          <w:ilvl w:val="0"/>
          <w:numId w:val="2"/>
        </w:numPr>
        <w:rPr>
          <w:sz w:val="24"/>
          <w:szCs w:val="24"/>
        </w:rPr>
      </w:pPr>
      <w:r w:rsidRPr="00567217">
        <w:rPr>
          <w:sz w:val="24"/>
          <w:szCs w:val="24"/>
        </w:rPr>
        <w:t>Stretch out the balloon and have it ready to put over the mouth of the bottle.</w:t>
      </w:r>
    </w:p>
    <w:p w14:paraId="70AC9762" w14:textId="67E45AD1" w:rsidR="00F05501" w:rsidRPr="00567217" w:rsidRDefault="00F05501" w:rsidP="00F05501">
      <w:pPr>
        <w:pStyle w:val="ListParagraph"/>
        <w:numPr>
          <w:ilvl w:val="0"/>
          <w:numId w:val="2"/>
        </w:numPr>
        <w:rPr>
          <w:sz w:val="24"/>
          <w:szCs w:val="24"/>
        </w:rPr>
      </w:pPr>
      <w:r w:rsidRPr="00567217">
        <w:rPr>
          <w:sz w:val="24"/>
          <w:szCs w:val="24"/>
        </w:rPr>
        <w:t>Cut the lemon in half and squeeze the juice into a glass.</w:t>
      </w:r>
    </w:p>
    <w:p w14:paraId="592EC489" w14:textId="4D9C7D2C" w:rsidR="00F05501" w:rsidRPr="00567217" w:rsidRDefault="00F05501" w:rsidP="00F05501">
      <w:pPr>
        <w:pStyle w:val="ListParagraph"/>
        <w:numPr>
          <w:ilvl w:val="0"/>
          <w:numId w:val="2"/>
        </w:numPr>
        <w:rPr>
          <w:sz w:val="24"/>
          <w:szCs w:val="24"/>
        </w:rPr>
      </w:pPr>
      <w:r w:rsidRPr="00567217">
        <w:rPr>
          <w:sz w:val="24"/>
          <w:szCs w:val="24"/>
        </w:rPr>
        <w:t>Pour the lemon juice into the bottle and quickly secure it over the mouth of the bottle.</w:t>
      </w:r>
    </w:p>
    <w:p w14:paraId="7E0D2797" w14:textId="4C831220" w:rsidR="00337759" w:rsidRPr="00567217" w:rsidRDefault="00F05501" w:rsidP="003250BB">
      <w:pPr>
        <w:pStyle w:val="ListParagraph"/>
        <w:numPr>
          <w:ilvl w:val="0"/>
          <w:numId w:val="2"/>
        </w:numPr>
        <w:rPr>
          <w:sz w:val="24"/>
          <w:szCs w:val="24"/>
        </w:rPr>
      </w:pPr>
      <w:r w:rsidRPr="00567217">
        <w:rPr>
          <w:sz w:val="24"/>
          <w:szCs w:val="24"/>
        </w:rPr>
        <w:t>The balloon should inflate.</w:t>
      </w:r>
    </w:p>
    <w:p w14:paraId="437E022C" w14:textId="191C1BA7" w:rsidR="008E264C" w:rsidRDefault="00337759" w:rsidP="003C7607">
      <w:pPr>
        <w:jc w:val="both"/>
      </w:pPr>
      <w:r>
        <w:rPr>
          <w:noProof/>
        </w:rPr>
        <w:drawing>
          <wp:inline distT="0" distB="0" distL="0" distR="0" wp14:anchorId="665DA491" wp14:editId="57CA53EA">
            <wp:extent cx="2087880" cy="256970"/>
            <wp:effectExtent l="0" t="0" r="0" b="0"/>
            <wp:docPr id="1545349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49587" name="Picture 1"/>
                    <pic:cNvPicPr/>
                  </pic:nvPicPr>
                  <pic:blipFill>
                    <a:blip r:embed="rId14"/>
                    <a:stretch>
                      <a:fillRect/>
                    </a:stretch>
                  </pic:blipFill>
                  <pic:spPr>
                    <a:xfrm>
                      <a:off x="0" y="0"/>
                      <a:ext cx="2192046" cy="269790"/>
                    </a:xfrm>
                    <a:prstGeom prst="rect">
                      <a:avLst/>
                    </a:prstGeom>
                  </pic:spPr>
                </pic:pic>
              </a:graphicData>
            </a:graphic>
          </wp:inline>
        </w:drawing>
      </w:r>
      <w:r w:rsidR="008E264C" w:rsidRPr="008E264C">
        <w:t> </w:t>
      </w:r>
    </w:p>
    <w:p w14:paraId="663191BD" w14:textId="1E99A8C4" w:rsidR="00D82BF0" w:rsidRPr="00567217" w:rsidRDefault="003250BB" w:rsidP="003250BB">
      <w:pPr>
        <w:rPr>
          <w:sz w:val="24"/>
          <w:szCs w:val="24"/>
        </w:rPr>
      </w:pPr>
      <w:r w:rsidRPr="00567217">
        <w:rPr>
          <w:sz w:val="24"/>
          <w:szCs w:val="24"/>
        </w:rPr>
        <w:t xml:space="preserve">This experiment uses a chemical reaction to inflate a balloon. These types of chemical reactions cool their immediate </w:t>
      </w:r>
      <w:proofErr w:type="gramStart"/>
      <w:r w:rsidRPr="00567217">
        <w:rPr>
          <w:sz w:val="24"/>
          <w:szCs w:val="24"/>
        </w:rPr>
        <w:t>area</w:t>
      </w:r>
      <w:proofErr w:type="gramEnd"/>
      <w:r w:rsidRPr="00567217">
        <w:rPr>
          <w:sz w:val="24"/>
          <w:szCs w:val="24"/>
        </w:rPr>
        <w:t xml:space="preserve"> and the bottle should feel cool to the touch. The lemon contains citric acid that when combined with baking soda causes a chemical reaction. This chemical reaction releases carbon dioxide gas. The carbon dioxide will not be able to escape the bottle due to the balloon being stretched over the mouth of the bottle. The pressure will build and cause the balloon to inflate. </w:t>
      </w:r>
    </w:p>
    <w:p w14:paraId="31D08EDB" w14:textId="740138E0" w:rsidR="00337759" w:rsidRDefault="00337759" w:rsidP="003C7607">
      <w:pPr>
        <w:jc w:val="both"/>
      </w:pPr>
      <w:r>
        <w:rPr>
          <w:noProof/>
        </w:rPr>
        <w:drawing>
          <wp:inline distT="0" distB="0" distL="0" distR="0" wp14:anchorId="6DEFD0B3" wp14:editId="50CBF152">
            <wp:extent cx="3787140" cy="263453"/>
            <wp:effectExtent l="0" t="0" r="0" b="3810"/>
            <wp:docPr id="2092041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041560" name=""/>
                    <pic:cNvPicPr/>
                  </pic:nvPicPr>
                  <pic:blipFill>
                    <a:blip r:embed="rId15"/>
                    <a:stretch>
                      <a:fillRect/>
                    </a:stretch>
                  </pic:blipFill>
                  <pic:spPr>
                    <a:xfrm>
                      <a:off x="0" y="0"/>
                      <a:ext cx="4142156" cy="288150"/>
                    </a:xfrm>
                    <a:prstGeom prst="rect">
                      <a:avLst/>
                    </a:prstGeom>
                  </pic:spPr>
                </pic:pic>
              </a:graphicData>
            </a:graphic>
          </wp:inline>
        </w:drawing>
      </w:r>
    </w:p>
    <w:p w14:paraId="6E637321" w14:textId="40FE44CE" w:rsidR="00337759" w:rsidRPr="00567217" w:rsidRDefault="003250BB" w:rsidP="2D434789">
      <w:pPr>
        <w:jc w:val="both"/>
        <w:rPr>
          <w:sz w:val="24"/>
          <w:szCs w:val="24"/>
        </w:rPr>
      </w:pPr>
      <w:r w:rsidRPr="00567217">
        <w:rPr>
          <w:sz w:val="24"/>
          <w:szCs w:val="24"/>
        </w:rPr>
        <w:t xml:space="preserve">Try different sized bottles. </w:t>
      </w:r>
    </w:p>
    <w:p w14:paraId="6C995A89" w14:textId="5714806A" w:rsidR="00337759" w:rsidRPr="00567217" w:rsidRDefault="003250BB" w:rsidP="00337759">
      <w:pPr>
        <w:jc w:val="both"/>
        <w:rPr>
          <w:sz w:val="24"/>
          <w:szCs w:val="24"/>
        </w:rPr>
      </w:pPr>
      <w:r w:rsidRPr="00567217">
        <w:rPr>
          <w:sz w:val="24"/>
          <w:szCs w:val="24"/>
        </w:rPr>
        <w:t>Try different sized balloons. Try vinegar. </w:t>
      </w:r>
    </w:p>
    <w:p w14:paraId="794840CE" w14:textId="75A26D32" w:rsidR="00A87742" w:rsidRDefault="00A12ADF" w:rsidP="00567217">
      <w:pPr>
        <w:jc w:val="both"/>
      </w:pPr>
      <w:r w:rsidRPr="00A12ADF">
        <w:rPr>
          <w:b/>
          <w:bCs/>
          <w:highlight w:val="yellow"/>
        </w:rPr>
        <w:t xml:space="preserve">Share your experiment with your teacher using the class email or bring in to show your </w:t>
      </w:r>
      <w:r w:rsidR="006F3C42" w:rsidRPr="00A12ADF">
        <w:rPr>
          <w:b/>
          <w:bCs/>
          <w:highlight w:val="yellow"/>
        </w:rPr>
        <w:t>classmates.</w:t>
      </w:r>
      <w:r w:rsidR="008E264C" w:rsidRPr="008E264C">
        <w:t>  </w:t>
      </w:r>
    </w:p>
    <w:sectPr w:rsidR="00A87742" w:rsidSect="00A12AD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867A6C"/>
    <w:multiLevelType w:val="hybridMultilevel"/>
    <w:tmpl w:val="8DA43A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7F0AD9"/>
    <w:multiLevelType w:val="hybridMultilevel"/>
    <w:tmpl w:val="BD0E68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A143AC"/>
    <w:multiLevelType w:val="hybridMultilevel"/>
    <w:tmpl w:val="E222D50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76572E43"/>
    <w:multiLevelType w:val="hybridMultilevel"/>
    <w:tmpl w:val="958E16AE"/>
    <w:lvl w:ilvl="0" w:tplc="752E06C0">
      <w:start w:val="1"/>
      <w:numFmt w:val="bullet"/>
      <w:lvlText w:val=""/>
      <w:lvlJc w:val="left"/>
      <w:pPr>
        <w:ind w:left="720" w:hanging="360"/>
      </w:pPr>
      <w:rPr>
        <w:rFonts w:ascii="Symbol" w:hAnsi="Symbol" w:hint="default"/>
      </w:rPr>
    </w:lvl>
    <w:lvl w:ilvl="1" w:tplc="47ACF8EA">
      <w:start w:val="1"/>
      <w:numFmt w:val="bullet"/>
      <w:lvlText w:val="o"/>
      <w:lvlJc w:val="left"/>
      <w:pPr>
        <w:ind w:left="1440" w:hanging="360"/>
      </w:pPr>
      <w:rPr>
        <w:rFonts w:ascii="Courier New" w:hAnsi="Courier New" w:hint="default"/>
      </w:rPr>
    </w:lvl>
    <w:lvl w:ilvl="2" w:tplc="DC125A4C">
      <w:start w:val="1"/>
      <w:numFmt w:val="bullet"/>
      <w:lvlText w:val=""/>
      <w:lvlJc w:val="left"/>
      <w:pPr>
        <w:ind w:left="2160" w:hanging="360"/>
      </w:pPr>
      <w:rPr>
        <w:rFonts w:ascii="Wingdings" w:hAnsi="Wingdings" w:hint="default"/>
      </w:rPr>
    </w:lvl>
    <w:lvl w:ilvl="3" w:tplc="B04E4B38">
      <w:start w:val="1"/>
      <w:numFmt w:val="bullet"/>
      <w:lvlText w:val=""/>
      <w:lvlJc w:val="left"/>
      <w:pPr>
        <w:ind w:left="2880" w:hanging="360"/>
      </w:pPr>
      <w:rPr>
        <w:rFonts w:ascii="Symbol" w:hAnsi="Symbol" w:hint="default"/>
      </w:rPr>
    </w:lvl>
    <w:lvl w:ilvl="4" w:tplc="2B8A9394">
      <w:start w:val="1"/>
      <w:numFmt w:val="bullet"/>
      <w:lvlText w:val="o"/>
      <w:lvlJc w:val="left"/>
      <w:pPr>
        <w:ind w:left="3600" w:hanging="360"/>
      </w:pPr>
      <w:rPr>
        <w:rFonts w:ascii="Courier New" w:hAnsi="Courier New" w:hint="default"/>
      </w:rPr>
    </w:lvl>
    <w:lvl w:ilvl="5" w:tplc="29B6B374">
      <w:start w:val="1"/>
      <w:numFmt w:val="bullet"/>
      <w:lvlText w:val=""/>
      <w:lvlJc w:val="left"/>
      <w:pPr>
        <w:ind w:left="4320" w:hanging="360"/>
      </w:pPr>
      <w:rPr>
        <w:rFonts w:ascii="Wingdings" w:hAnsi="Wingdings" w:hint="default"/>
      </w:rPr>
    </w:lvl>
    <w:lvl w:ilvl="6" w:tplc="201A0936">
      <w:start w:val="1"/>
      <w:numFmt w:val="bullet"/>
      <w:lvlText w:val=""/>
      <w:lvlJc w:val="left"/>
      <w:pPr>
        <w:ind w:left="5040" w:hanging="360"/>
      </w:pPr>
      <w:rPr>
        <w:rFonts w:ascii="Symbol" w:hAnsi="Symbol" w:hint="default"/>
      </w:rPr>
    </w:lvl>
    <w:lvl w:ilvl="7" w:tplc="BCD4B422">
      <w:start w:val="1"/>
      <w:numFmt w:val="bullet"/>
      <w:lvlText w:val="o"/>
      <w:lvlJc w:val="left"/>
      <w:pPr>
        <w:ind w:left="5760" w:hanging="360"/>
      </w:pPr>
      <w:rPr>
        <w:rFonts w:ascii="Courier New" w:hAnsi="Courier New" w:hint="default"/>
      </w:rPr>
    </w:lvl>
    <w:lvl w:ilvl="8" w:tplc="02ACFB36">
      <w:start w:val="1"/>
      <w:numFmt w:val="bullet"/>
      <w:lvlText w:val=""/>
      <w:lvlJc w:val="left"/>
      <w:pPr>
        <w:ind w:left="6480" w:hanging="360"/>
      </w:pPr>
      <w:rPr>
        <w:rFonts w:ascii="Wingdings" w:hAnsi="Wingdings" w:hint="default"/>
      </w:rPr>
    </w:lvl>
  </w:abstractNum>
  <w:num w:numId="1" w16cid:durableId="1066489523">
    <w:abstractNumId w:val="3"/>
  </w:num>
  <w:num w:numId="2" w16cid:durableId="726803934">
    <w:abstractNumId w:val="1"/>
  </w:num>
  <w:num w:numId="3" w16cid:durableId="867332054">
    <w:abstractNumId w:val="0"/>
  </w:num>
  <w:num w:numId="4" w16cid:durableId="18660890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64C"/>
    <w:rsid w:val="003250BB"/>
    <w:rsid w:val="00337759"/>
    <w:rsid w:val="003C7607"/>
    <w:rsid w:val="00567217"/>
    <w:rsid w:val="006F3C42"/>
    <w:rsid w:val="008E264C"/>
    <w:rsid w:val="00A12ADF"/>
    <w:rsid w:val="00A87742"/>
    <w:rsid w:val="00D03AAF"/>
    <w:rsid w:val="00D82BF0"/>
    <w:rsid w:val="00F05501"/>
    <w:rsid w:val="00FD2FDD"/>
    <w:rsid w:val="1530E712"/>
    <w:rsid w:val="2D434789"/>
    <w:rsid w:val="3100DC77"/>
    <w:rsid w:val="39A6AB3D"/>
    <w:rsid w:val="70DEA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687A4"/>
  <w15:chartTrackingRefBased/>
  <w15:docId w15:val="{43A146CA-F30B-43C0-8719-83E554449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26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26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26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26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26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26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26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26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26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6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26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26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26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26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26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26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26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264C"/>
    <w:rPr>
      <w:rFonts w:eastAsiaTheme="majorEastAsia" w:cstheme="majorBidi"/>
      <w:color w:val="272727" w:themeColor="text1" w:themeTint="D8"/>
    </w:rPr>
  </w:style>
  <w:style w:type="paragraph" w:styleId="Title">
    <w:name w:val="Title"/>
    <w:basedOn w:val="Normal"/>
    <w:next w:val="Normal"/>
    <w:link w:val="TitleChar"/>
    <w:uiPriority w:val="10"/>
    <w:qFormat/>
    <w:rsid w:val="008E26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26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26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26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264C"/>
    <w:pPr>
      <w:spacing w:before="160"/>
      <w:jc w:val="center"/>
    </w:pPr>
    <w:rPr>
      <w:i/>
      <w:iCs/>
      <w:color w:val="404040" w:themeColor="text1" w:themeTint="BF"/>
    </w:rPr>
  </w:style>
  <w:style w:type="character" w:customStyle="1" w:styleId="QuoteChar">
    <w:name w:val="Quote Char"/>
    <w:basedOn w:val="DefaultParagraphFont"/>
    <w:link w:val="Quote"/>
    <w:uiPriority w:val="29"/>
    <w:rsid w:val="008E264C"/>
    <w:rPr>
      <w:i/>
      <w:iCs/>
      <w:color w:val="404040" w:themeColor="text1" w:themeTint="BF"/>
    </w:rPr>
  </w:style>
  <w:style w:type="paragraph" w:styleId="ListParagraph">
    <w:name w:val="List Paragraph"/>
    <w:basedOn w:val="Normal"/>
    <w:uiPriority w:val="34"/>
    <w:qFormat/>
    <w:rsid w:val="008E264C"/>
    <w:pPr>
      <w:ind w:left="720"/>
      <w:contextualSpacing/>
    </w:pPr>
  </w:style>
  <w:style w:type="character" w:styleId="IntenseEmphasis">
    <w:name w:val="Intense Emphasis"/>
    <w:basedOn w:val="DefaultParagraphFont"/>
    <w:uiPriority w:val="21"/>
    <w:qFormat/>
    <w:rsid w:val="008E264C"/>
    <w:rPr>
      <w:i/>
      <w:iCs/>
      <w:color w:val="0F4761" w:themeColor="accent1" w:themeShade="BF"/>
    </w:rPr>
  </w:style>
  <w:style w:type="paragraph" w:styleId="IntenseQuote">
    <w:name w:val="Intense Quote"/>
    <w:basedOn w:val="Normal"/>
    <w:next w:val="Normal"/>
    <w:link w:val="IntenseQuoteChar"/>
    <w:uiPriority w:val="30"/>
    <w:qFormat/>
    <w:rsid w:val="008E26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264C"/>
    <w:rPr>
      <w:i/>
      <w:iCs/>
      <w:color w:val="0F4761" w:themeColor="accent1" w:themeShade="BF"/>
    </w:rPr>
  </w:style>
  <w:style w:type="character" w:styleId="IntenseReference">
    <w:name w:val="Intense Reference"/>
    <w:basedOn w:val="DefaultParagraphFont"/>
    <w:uiPriority w:val="32"/>
    <w:qFormat/>
    <w:rsid w:val="008E264C"/>
    <w:rPr>
      <w:b/>
      <w:bCs/>
      <w:smallCaps/>
      <w:color w:val="0F4761" w:themeColor="accent1" w:themeShade="BF"/>
      <w:spacing w:val="5"/>
    </w:rPr>
  </w:style>
  <w:style w:type="character" w:styleId="Hyperlink">
    <w:name w:val="Hyperlink"/>
    <w:basedOn w:val="DefaultParagraphFont"/>
    <w:uiPriority w:val="99"/>
    <w:unhideWhenUsed/>
    <w:rsid w:val="008E264C"/>
    <w:rPr>
      <w:color w:val="467886" w:themeColor="hyperlink"/>
      <w:u w:val="single"/>
    </w:rPr>
  </w:style>
  <w:style w:type="character" w:styleId="UnresolvedMention">
    <w:name w:val="Unresolved Mention"/>
    <w:basedOn w:val="DefaultParagraphFont"/>
    <w:uiPriority w:val="99"/>
    <w:semiHidden/>
    <w:unhideWhenUsed/>
    <w:rsid w:val="008E26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411764">
      <w:bodyDiv w:val="1"/>
      <w:marLeft w:val="0"/>
      <w:marRight w:val="0"/>
      <w:marTop w:val="0"/>
      <w:marBottom w:val="0"/>
      <w:divBdr>
        <w:top w:val="none" w:sz="0" w:space="0" w:color="auto"/>
        <w:left w:val="none" w:sz="0" w:space="0" w:color="auto"/>
        <w:bottom w:val="none" w:sz="0" w:space="0" w:color="auto"/>
        <w:right w:val="none" w:sz="0" w:space="0" w:color="auto"/>
      </w:divBdr>
      <w:divsChild>
        <w:div w:id="517698518">
          <w:marLeft w:val="0"/>
          <w:marRight w:val="0"/>
          <w:marTop w:val="0"/>
          <w:marBottom w:val="0"/>
          <w:divBdr>
            <w:top w:val="none" w:sz="0" w:space="0" w:color="auto"/>
            <w:left w:val="none" w:sz="0" w:space="0" w:color="auto"/>
            <w:bottom w:val="none" w:sz="0" w:space="0" w:color="auto"/>
            <w:right w:val="none" w:sz="0" w:space="0" w:color="auto"/>
          </w:divBdr>
        </w:div>
        <w:div w:id="1931154023">
          <w:marLeft w:val="0"/>
          <w:marRight w:val="0"/>
          <w:marTop w:val="0"/>
          <w:marBottom w:val="0"/>
          <w:divBdr>
            <w:top w:val="none" w:sz="0" w:space="0" w:color="auto"/>
            <w:left w:val="none" w:sz="0" w:space="0" w:color="auto"/>
            <w:bottom w:val="none" w:sz="0" w:space="0" w:color="auto"/>
            <w:right w:val="none" w:sz="0" w:space="0" w:color="auto"/>
          </w:divBdr>
        </w:div>
        <w:div w:id="17968256">
          <w:marLeft w:val="0"/>
          <w:marRight w:val="0"/>
          <w:marTop w:val="0"/>
          <w:marBottom w:val="0"/>
          <w:divBdr>
            <w:top w:val="none" w:sz="0" w:space="0" w:color="auto"/>
            <w:left w:val="none" w:sz="0" w:space="0" w:color="auto"/>
            <w:bottom w:val="none" w:sz="0" w:space="0" w:color="auto"/>
            <w:right w:val="none" w:sz="0" w:space="0" w:color="auto"/>
          </w:divBdr>
        </w:div>
        <w:div w:id="889920927">
          <w:marLeft w:val="0"/>
          <w:marRight w:val="0"/>
          <w:marTop w:val="0"/>
          <w:marBottom w:val="0"/>
          <w:divBdr>
            <w:top w:val="none" w:sz="0" w:space="0" w:color="auto"/>
            <w:left w:val="none" w:sz="0" w:space="0" w:color="auto"/>
            <w:bottom w:val="none" w:sz="0" w:space="0" w:color="auto"/>
            <w:right w:val="none" w:sz="0" w:space="0" w:color="auto"/>
          </w:divBdr>
        </w:div>
        <w:div w:id="1992978464">
          <w:marLeft w:val="0"/>
          <w:marRight w:val="0"/>
          <w:marTop w:val="0"/>
          <w:marBottom w:val="0"/>
          <w:divBdr>
            <w:top w:val="none" w:sz="0" w:space="0" w:color="auto"/>
            <w:left w:val="none" w:sz="0" w:space="0" w:color="auto"/>
            <w:bottom w:val="none" w:sz="0" w:space="0" w:color="auto"/>
            <w:right w:val="none" w:sz="0" w:space="0" w:color="auto"/>
          </w:divBdr>
        </w:div>
        <w:div w:id="316350532">
          <w:marLeft w:val="0"/>
          <w:marRight w:val="0"/>
          <w:marTop w:val="0"/>
          <w:marBottom w:val="0"/>
          <w:divBdr>
            <w:top w:val="none" w:sz="0" w:space="0" w:color="auto"/>
            <w:left w:val="none" w:sz="0" w:space="0" w:color="auto"/>
            <w:bottom w:val="none" w:sz="0" w:space="0" w:color="auto"/>
            <w:right w:val="none" w:sz="0" w:space="0" w:color="auto"/>
          </w:divBdr>
        </w:div>
        <w:div w:id="1654873125">
          <w:marLeft w:val="0"/>
          <w:marRight w:val="0"/>
          <w:marTop w:val="0"/>
          <w:marBottom w:val="0"/>
          <w:divBdr>
            <w:top w:val="none" w:sz="0" w:space="0" w:color="auto"/>
            <w:left w:val="none" w:sz="0" w:space="0" w:color="auto"/>
            <w:bottom w:val="none" w:sz="0" w:space="0" w:color="auto"/>
            <w:right w:val="none" w:sz="0" w:space="0" w:color="auto"/>
          </w:divBdr>
        </w:div>
        <w:div w:id="700785182">
          <w:marLeft w:val="0"/>
          <w:marRight w:val="0"/>
          <w:marTop w:val="0"/>
          <w:marBottom w:val="0"/>
          <w:divBdr>
            <w:top w:val="none" w:sz="0" w:space="0" w:color="auto"/>
            <w:left w:val="none" w:sz="0" w:space="0" w:color="auto"/>
            <w:bottom w:val="none" w:sz="0" w:space="0" w:color="auto"/>
            <w:right w:val="none" w:sz="0" w:space="0" w:color="auto"/>
          </w:divBdr>
        </w:div>
        <w:div w:id="1944922459">
          <w:marLeft w:val="0"/>
          <w:marRight w:val="0"/>
          <w:marTop w:val="0"/>
          <w:marBottom w:val="0"/>
          <w:divBdr>
            <w:top w:val="none" w:sz="0" w:space="0" w:color="auto"/>
            <w:left w:val="none" w:sz="0" w:space="0" w:color="auto"/>
            <w:bottom w:val="none" w:sz="0" w:space="0" w:color="auto"/>
            <w:right w:val="none" w:sz="0" w:space="0" w:color="auto"/>
          </w:divBdr>
        </w:div>
      </w:divsChild>
    </w:div>
    <w:div w:id="431708116">
      <w:bodyDiv w:val="1"/>
      <w:marLeft w:val="0"/>
      <w:marRight w:val="0"/>
      <w:marTop w:val="0"/>
      <w:marBottom w:val="0"/>
      <w:divBdr>
        <w:top w:val="none" w:sz="0" w:space="0" w:color="auto"/>
        <w:left w:val="none" w:sz="0" w:space="0" w:color="auto"/>
        <w:bottom w:val="none" w:sz="0" w:space="0" w:color="auto"/>
        <w:right w:val="none" w:sz="0" w:space="0" w:color="auto"/>
      </w:divBdr>
    </w:div>
    <w:div w:id="1037120858">
      <w:bodyDiv w:val="1"/>
      <w:marLeft w:val="0"/>
      <w:marRight w:val="0"/>
      <w:marTop w:val="0"/>
      <w:marBottom w:val="0"/>
      <w:divBdr>
        <w:top w:val="none" w:sz="0" w:space="0" w:color="auto"/>
        <w:left w:val="none" w:sz="0" w:space="0" w:color="auto"/>
        <w:bottom w:val="none" w:sz="0" w:space="0" w:color="auto"/>
        <w:right w:val="none" w:sz="0" w:space="0" w:color="auto"/>
      </w:divBdr>
    </w:div>
    <w:div w:id="1957789679">
      <w:bodyDiv w:val="1"/>
      <w:marLeft w:val="0"/>
      <w:marRight w:val="0"/>
      <w:marTop w:val="0"/>
      <w:marBottom w:val="0"/>
      <w:divBdr>
        <w:top w:val="none" w:sz="0" w:space="0" w:color="auto"/>
        <w:left w:val="none" w:sz="0" w:space="0" w:color="auto"/>
        <w:bottom w:val="none" w:sz="0" w:space="0" w:color="auto"/>
        <w:right w:val="none" w:sz="0" w:space="0" w:color="auto"/>
      </w:divBdr>
      <w:divsChild>
        <w:div w:id="1123698128">
          <w:marLeft w:val="0"/>
          <w:marRight w:val="0"/>
          <w:marTop w:val="0"/>
          <w:marBottom w:val="0"/>
          <w:divBdr>
            <w:top w:val="none" w:sz="0" w:space="0" w:color="auto"/>
            <w:left w:val="none" w:sz="0" w:space="0" w:color="auto"/>
            <w:bottom w:val="none" w:sz="0" w:space="0" w:color="auto"/>
            <w:right w:val="none" w:sz="0" w:space="0" w:color="auto"/>
          </w:divBdr>
        </w:div>
        <w:div w:id="1398430508">
          <w:marLeft w:val="0"/>
          <w:marRight w:val="0"/>
          <w:marTop w:val="0"/>
          <w:marBottom w:val="0"/>
          <w:divBdr>
            <w:top w:val="none" w:sz="0" w:space="0" w:color="auto"/>
            <w:left w:val="none" w:sz="0" w:space="0" w:color="auto"/>
            <w:bottom w:val="none" w:sz="0" w:space="0" w:color="auto"/>
            <w:right w:val="none" w:sz="0" w:space="0" w:color="auto"/>
          </w:divBdr>
        </w:div>
        <w:div w:id="1201086620">
          <w:marLeft w:val="0"/>
          <w:marRight w:val="0"/>
          <w:marTop w:val="0"/>
          <w:marBottom w:val="0"/>
          <w:divBdr>
            <w:top w:val="none" w:sz="0" w:space="0" w:color="auto"/>
            <w:left w:val="none" w:sz="0" w:space="0" w:color="auto"/>
            <w:bottom w:val="none" w:sz="0" w:space="0" w:color="auto"/>
            <w:right w:val="none" w:sz="0" w:space="0" w:color="auto"/>
          </w:divBdr>
        </w:div>
        <w:div w:id="201983440">
          <w:marLeft w:val="0"/>
          <w:marRight w:val="0"/>
          <w:marTop w:val="0"/>
          <w:marBottom w:val="0"/>
          <w:divBdr>
            <w:top w:val="none" w:sz="0" w:space="0" w:color="auto"/>
            <w:left w:val="none" w:sz="0" w:space="0" w:color="auto"/>
            <w:bottom w:val="none" w:sz="0" w:space="0" w:color="auto"/>
            <w:right w:val="none" w:sz="0" w:space="0" w:color="auto"/>
          </w:divBdr>
        </w:div>
        <w:div w:id="1934434173">
          <w:marLeft w:val="0"/>
          <w:marRight w:val="0"/>
          <w:marTop w:val="0"/>
          <w:marBottom w:val="0"/>
          <w:divBdr>
            <w:top w:val="none" w:sz="0" w:space="0" w:color="auto"/>
            <w:left w:val="none" w:sz="0" w:space="0" w:color="auto"/>
            <w:bottom w:val="none" w:sz="0" w:space="0" w:color="auto"/>
            <w:right w:val="none" w:sz="0" w:space="0" w:color="auto"/>
          </w:divBdr>
        </w:div>
        <w:div w:id="523597143">
          <w:marLeft w:val="0"/>
          <w:marRight w:val="0"/>
          <w:marTop w:val="0"/>
          <w:marBottom w:val="0"/>
          <w:divBdr>
            <w:top w:val="none" w:sz="0" w:space="0" w:color="auto"/>
            <w:left w:val="none" w:sz="0" w:space="0" w:color="auto"/>
            <w:bottom w:val="none" w:sz="0" w:space="0" w:color="auto"/>
            <w:right w:val="none" w:sz="0" w:space="0" w:color="auto"/>
          </w:divBdr>
        </w:div>
        <w:div w:id="929389609">
          <w:marLeft w:val="0"/>
          <w:marRight w:val="0"/>
          <w:marTop w:val="0"/>
          <w:marBottom w:val="0"/>
          <w:divBdr>
            <w:top w:val="none" w:sz="0" w:space="0" w:color="auto"/>
            <w:left w:val="none" w:sz="0" w:space="0" w:color="auto"/>
            <w:bottom w:val="none" w:sz="0" w:space="0" w:color="auto"/>
            <w:right w:val="none" w:sz="0" w:space="0" w:color="auto"/>
          </w:divBdr>
        </w:div>
        <w:div w:id="1075084085">
          <w:marLeft w:val="0"/>
          <w:marRight w:val="0"/>
          <w:marTop w:val="0"/>
          <w:marBottom w:val="0"/>
          <w:divBdr>
            <w:top w:val="none" w:sz="0" w:space="0" w:color="auto"/>
            <w:left w:val="none" w:sz="0" w:space="0" w:color="auto"/>
            <w:bottom w:val="none" w:sz="0" w:space="0" w:color="auto"/>
            <w:right w:val="none" w:sz="0" w:space="0" w:color="auto"/>
          </w:divBdr>
        </w:div>
        <w:div w:id="14635728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jph xmlns="8abeb096-2ed2-4b2b-a379-baedaf50a72c">
      <UserInfo>
        <DisplayName/>
        <AccountId xsi:nil="true"/>
        <AccountType/>
      </UserInfo>
    </tjph>
    <Date xmlns="8abeb096-2ed2-4b2b-a379-baedaf50a72c" xsi:nil="true"/>
    <TaxCatchAll xmlns="1821949e-1667-46a2-9a21-5d4d82f3fbff" xsi:nil="true"/>
    <time xmlns="8abeb096-2ed2-4b2b-a379-baedaf50a72c" xsi:nil="true"/>
    <DateandTime xmlns="8abeb096-2ed2-4b2b-a379-baedaf50a72c" xsi:nil="true"/>
    <date0 xmlns="8abeb096-2ed2-4b2b-a379-baedaf50a72c" xsi:nil="true"/>
    <lcf76f155ced4ddcb4097134ff3c332f xmlns="8abeb096-2ed2-4b2b-a379-baedaf50a72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19DC78AEBC41418D573F590B252E20" ma:contentTypeVersion="23" ma:contentTypeDescription="Create a new document." ma:contentTypeScope="" ma:versionID="9056086d30ada19a2ca6fb654f02e469">
  <xsd:schema xmlns:xsd="http://www.w3.org/2001/XMLSchema" xmlns:xs="http://www.w3.org/2001/XMLSchema" xmlns:p="http://schemas.microsoft.com/office/2006/metadata/properties" xmlns:ns2="8abeb096-2ed2-4b2b-a379-baedaf50a72c" xmlns:ns3="1821949e-1667-46a2-9a21-5d4d82f3fbff" targetNamespace="http://schemas.microsoft.com/office/2006/metadata/properties" ma:root="true" ma:fieldsID="9050a5781deeb534834809248ad74632" ns2:_="" ns3:_="">
    <xsd:import namespace="8abeb096-2ed2-4b2b-a379-baedaf50a72c"/>
    <xsd:import namespace="1821949e-1667-46a2-9a21-5d4d82f3fb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tjph" minOccurs="0"/>
                <xsd:element ref="ns2:MediaLengthInSeconds" minOccurs="0"/>
                <xsd:element ref="ns2:time" minOccurs="0"/>
                <xsd:element ref="ns2:lcf76f155ced4ddcb4097134ff3c332f" minOccurs="0"/>
                <xsd:element ref="ns3:TaxCatchAll" minOccurs="0"/>
                <xsd:element ref="ns2:Date" minOccurs="0"/>
                <xsd:element ref="ns2:DateandTime" minOccurs="0"/>
                <xsd:element ref="ns2:MediaServiceObjectDetectorVersions" minOccurs="0"/>
                <xsd:element ref="ns2:date0"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eb096-2ed2-4b2b-a379-baedaf50a72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jph" ma:index="20" nillable="true" ma:displayName="Person or Group" ma:list="UserInfo" ma:internalName="tjp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LengthInSeconds" ma:index="21" nillable="true" ma:displayName="Length (seconds)" ma:internalName="MediaLengthInSeconds" ma:readOnly="true">
      <xsd:simpleType>
        <xsd:restriction base="dms:Unknown"/>
      </xsd:simpleType>
    </xsd:element>
    <xsd:element name="time" ma:index="22" nillable="true" ma:displayName="time" ma:format="DateOnly" ma:internalName="time">
      <xsd:simpleType>
        <xsd:restriction base="dms:DateTime"/>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5a340a3-a53d-46cf-bc88-e13b67bce385" ma:termSetId="09814cd3-568e-fe90-9814-8d621ff8fb84" ma:anchorId="fba54fb3-c3e1-fe81-a776-ca4b69148c4d" ma:open="true" ma:isKeyword="false">
      <xsd:complexType>
        <xsd:sequence>
          <xsd:element ref="pc:Terms" minOccurs="0" maxOccurs="1"/>
        </xsd:sequence>
      </xsd:complexType>
    </xsd:element>
    <xsd:element name="Date" ma:index="26" nillable="true" ma:displayName="Date" ma:format="DateOnly" ma:internalName="Date">
      <xsd:simpleType>
        <xsd:restriction base="dms:DateTime"/>
      </xsd:simpleType>
    </xsd:element>
    <xsd:element name="DateandTime" ma:index="27" nillable="true" ma:displayName="Date and Time" ma:format="DateOnly" ma:internalName="DateandTime">
      <xsd:simpleType>
        <xsd:restriction base="dms:DateTime"/>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date0" ma:index="29" nillable="true" ma:displayName="date" ma:format="DateOnly" ma:internalName="date0">
      <xsd:simpleType>
        <xsd:restriction base="dms:DateTime"/>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21949e-1667-46a2-9a21-5d4d82f3fbff" elementFormDefault="qualified">
    <xsd:import namespace="http://schemas.microsoft.com/office/2006/documentManagement/types"/>
    <xsd:import namespace="http://schemas.microsoft.com/office/infopath/2007/PartnerControls"/>
    <xsd:element name="SharedWithUsers" ma:index="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8a234599-6976-4299-9b6a-9e6632399fe4}" ma:internalName="TaxCatchAll" ma:showField="CatchAllData" ma:web="1821949e-1667-46a2-9a21-5d4d82f3fb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78D01A-6614-49BA-80E4-384D26CABC57}">
  <ds:schemaRefs>
    <ds:schemaRef ds:uri="http://schemas.microsoft.com/office/2006/metadata/properties"/>
    <ds:schemaRef ds:uri="http://schemas.microsoft.com/office/infopath/2007/PartnerControls"/>
    <ds:schemaRef ds:uri="8abeb096-2ed2-4b2b-a379-baedaf50a72c"/>
    <ds:schemaRef ds:uri="1821949e-1667-46a2-9a21-5d4d82f3fbff"/>
  </ds:schemaRefs>
</ds:datastoreItem>
</file>

<file path=customXml/itemProps2.xml><?xml version="1.0" encoding="utf-8"?>
<ds:datastoreItem xmlns:ds="http://schemas.openxmlformats.org/officeDocument/2006/customXml" ds:itemID="{38183367-A235-4F77-B859-88859DD8454B}">
  <ds:schemaRefs>
    <ds:schemaRef ds:uri="http://schemas.microsoft.com/sharepoint/v3/contenttype/forms"/>
  </ds:schemaRefs>
</ds:datastoreItem>
</file>

<file path=customXml/itemProps3.xml><?xml version="1.0" encoding="utf-8"?>
<ds:datastoreItem xmlns:ds="http://schemas.openxmlformats.org/officeDocument/2006/customXml" ds:itemID="{4D0FDE16-2A5E-4F8F-8FD0-9F6E6B3AC1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eb096-2ed2-4b2b-a379-baedaf50a72c"/>
    <ds:schemaRef ds:uri="1821949e-1667-46a2-9a21-5d4d82f3f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180</Words>
  <Characters>1028</Characters>
  <Application>Microsoft Office Word</Application>
  <DocSecurity>0</DocSecurity>
  <Lines>8</Lines>
  <Paragraphs>2</Paragraphs>
  <ScaleCrop>false</ScaleCrop>
  <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Byron</dc:creator>
  <cp:keywords/>
  <dc:description/>
  <cp:lastModifiedBy>Susan Milewski</cp:lastModifiedBy>
  <cp:revision>7</cp:revision>
  <dcterms:created xsi:type="dcterms:W3CDTF">2025-03-05T22:40:00Z</dcterms:created>
  <dcterms:modified xsi:type="dcterms:W3CDTF">2025-03-08T13:44:00Z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ies>
</file>