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ind w:left="-708.661417322834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left="-708.661417322834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ind w:left="-708.661417322834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ind w:left="-708.6614173228347" w:firstLine="0"/>
        <w:jc w:val="center"/>
        <w:rPr>
          <w:b w:val="1"/>
          <w:bCs w:val="1"/>
          <w:color w:val="1591d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1591d1"/>
          <w:sz w:val="24"/>
          <w:szCs w:val="24"/>
          <w:highlight w:val="white"/>
          <w:rtl w:val="0"/>
        </w:rPr>
        <w:t xml:space="preserve">Valley Primary School Academy Local Safeguarding Arrangements </w:t>
      </w:r>
    </w:p>
    <w:p w:rsidR="00000000" w:rsidDel="00000000" w:rsidP="00000000" w:rsidRDefault="00000000" w:rsidRPr="00000000" w14:paraId="00000005">
      <w:pPr>
        <w:pageBreakBefore w:val="0"/>
        <w:ind w:left="-708.6614173228347" w:firstLine="0"/>
        <w:jc w:val="center"/>
        <w:rPr>
          <w:b w:val="1"/>
          <w:bCs w:val="1"/>
          <w:color w:val="1591d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1591d1"/>
          <w:sz w:val="24"/>
          <w:szCs w:val="24"/>
          <w:highlight w:val="white"/>
          <w:rtl w:val="0"/>
        </w:rPr>
        <w:t xml:space="preserve">September 2026</w:t>
      </w:r>
    </w:p>
    <w:p w:rsidR="00000000" w:rsidDel="00000000" w:rsidP="00000000" w:rsidRDefault="00000000" w:rsidRPr="00000000" w14:paraId="00000006">
      <w:pPr>
        <w:pageBreakBefore w:val="0"/>
        <w:ind w:left="-708.6614173228347" w:firstLine="0"/>
        <w:jc w:val="center"/>
        <w:rPr>
          <w:b w:val="1"/>
          <w:bCs w:val="1"/>
          <w:color w:val="666666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ind w:left="-708.6614173228347" w:firstLine="0"/>
        <w:jc w:val="center"/>
        <w:rPr>
          <w:b w:val="1"/>
          <w:bCs w:val="1"/>
          <w:color w:val="666666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34.661417322835" w:type="dxa"/>
        <w:jc w:val="left"/>
        <w:tblInd w:w="-708.661417322834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67.330708661418"/>
        <w:gridCol w:w="4867.330708661418"/>
        <w:tblGridChange w:id="0">
          <w:tblGrid>
            <w:gridCol w:w="4867.330708661418"/>
            <w:gridCol w:w="4867.33070866141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Designated Safeguarding Lead (DSL):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Milewski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FAO DSL and send via </w:t>
            </w:r>
            <w:hyperlink r:id="rId6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Deputy DSL/s: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Names: Mrs Wood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Mrs Wilton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Miss Lambert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Miss Freeborn</w:t>
              <w:tab/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Email: </w:t>
            </w: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Mark FAO DSL and send via </w:t>
            </w:r>
            <w:hyperlink r:id="rId7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Prevent Lead -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  <w:rtl w:val="0"/>
              </w:rPr>
              <w:t xml:space="preserve">for concerns related to radicalisation: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Milewski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DSL and send via </w:t>
            </w:r>
            <w:hyperlink r:id="rId8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Looked After and Post Looked After Children Designated Teacher: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Wood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LAC Teacher and send via </w:t>
            </w:r>
            <w:hyperlink r:id="rId9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Online Safety Lead: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i w:val="1"/>
                <w:iCs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Stock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- FAO DSL and send via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hyperlink r:id="rId10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Phone:01217434691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Pastoral Lead: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Wood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Pastoral Lead and send via </w:t>
            </w:r>
            <w:hyperlink r:id="rId11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Family Support Worker: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i w:val="1"/>
                <w:iCs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Lambert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Miss Lambert and send via </w:t>
            </w:r>
            <w:hyperlink r:id="rId12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Special Education Needs Lead (SENCo):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Sarah Wood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Email: </w:t>
            </w:r>
            <w:hyperlink r:id="rId13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senco@valleyprimary.org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Phone:01217434691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Allergy Safety Lead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Wood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Allergy / Medical need via </w:t>
            </w:r>
            <w:hyperlink r:id="rId14">
              <w:r w:rsidDel="00000000" w:rsidR="00000000" w:rsidRPr="00000000">
                <w:rPr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Local Authority Designated Officer (LADO) -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  <w:highlight w:val="white"/>
                <w:rtl w:val="0"/>
              </w:rPr>
              <w:t xml:space="preserve">for concerns relating to adults working with children: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line="276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76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Gayle Barry</w:t>
            </w:r>
          </w:p>
          <w:p w:rsidR="00000000" w:rsidDel="00000000" w:rsidP="00000000" w:rsidRDefault="00000000" w:rsidRPr="00000000" w14:paraId="00000040">
            <w:pPr>
              <w:spacing w:line="276" w:lineRule="auto"/>
              <w:rPr/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</w:t>
            </w:r>
            <w:hyperlink r:id="rId15">
              <w:r w:rsidDel="00000000" w:rsidR="00000000" w:rsidRPr="00000000">
                <w:rPr>
                  <w:b w:val="1"/>
                  <w:bCs w:val="1"/>
                  <w:u w:val="single"/>
                  <w:rtl w:val="0"/>
                </w:rPr>
                <w:t xml:space="preserve">lado@solihull.gov.uk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spacing w:line="276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Phone: 07795 128638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LA Multi Agency Safeguarding Hub (MASH):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color w:val="666666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masheducation@solihull.gov.uk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Phone:01217884300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Open cases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0121 788 4210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Valley Primary School A</w:t>
            </w: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cademy Behaviour &amp; Anti-Bullying Policy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i w:val="1"/>
                <w:iCs w:val="1"/>
                <w:color w:val="666666"/>
              </w:rPr>
            </w:pPr>
            <w:hyperlink r:id="rId16">
              <w:r w:rsidDel="00000000" w:rsidR="00000000" w:rsidRPr="00000000">
                <w:rPr>
                  <w:i w:val="1"/>
                  <w:iCs w:val="1"/>
                  <w:color w:val="0000ee"/>
                  <w:u w:val="single"/>
                  <w:rtl w:val="0"/>
                </w:rPr>
                <w:t xml:space="preserve">Behaviour Policy Sept 26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i w:val="1"/>
                <w:iCs w:val="1"/>
                <w:color w:val="666666"/>
              </w:rPr>
            </w:pPr>
            <w:r w:rsidDel="00000000" w:rsidR="00000000" w:rsidRPr="00000000">
              <w:rPr>
                <w:i w:val="1"/>
                <w:iCs w:val="1"/>
                <w:color w:val="666666"/>
                <w:rtl w:val="0"/>
              </w:rPr>
              <w:t xml:space="preserve">(see website - Key information - School Policies-Behaviour)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TEFAT</w:t>
            </w: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Attendance Policy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i w:val="1"/>
                <w:iCs w:val="1"/>
                <w:color w:val="666666"/>
              </w:rPr>
            </w:pPr>
            <w:r w:rsidDel="00000000" w:rsidR="00000000" w:rsidRPr="00000000">
              <w:rPr>
                <w:i w:val="1"/>
                <w:iCs w:val="1"/>
                <w:color w:val="666666"/>
                <w:rtl w:val="0"/>
              </w:rPr>
              <w:t xml:space="preserve">https://elliotfoundation.co.uk/resources/education-policies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i w:val="1"/>
                <w:iCs w:val="1"/>
                <w:color w:val="66666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i w:val="1"/>
                <w:iCs w:val="1"/>
                <w:color w:val="666666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color w:val="666666"/>
                <w:rtl w:val="0"/>
              </w:rPr>
              <w:t xml:space="preserve">(see website - Key information - School Policies-General)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i w:val="1"/>
                <w:iCs w:val="1"/>
                <w:color w:val="66666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  <w:bCs w:val="1"/>
                <w:i w:val="1"/>
                <w:i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Other relevant local </w:t>
            </w: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Academy Policies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i w:val="1"/>
                <w:iCs w:val="1"/>
                <w:color w:val="666666"/>
              </w:rPr>
            </w:pPr>
            <w:r w:rsidDel="00000000" w:rsidR="00000000" w:rsidRPr="00000000">
              <w:rPr>
                <w:i w:val="1"/>
                <w:iCs w:val="1"/>
                <w:color w:val="666666"/>
                <w:rtl w:val="0"/>
              </w:rPr>
              <w:t xml:space="preserve">Policies available on request include: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i w:val="1"/>
                <w:iCs w:val="1"/>
                <w:color w:val="666666"/>
              </w:rPr>
            </w:pPr>
            <w:r w:rsidDel="00000000" w:rsidR="00000000" w:rsidRPr="00000000">
              <w:rPr>
                <w:i w:val="1"/>
                <w:iCs w:val="1"/>
                <w:color w:val="666666"/>
                <w:rtl w:val="0"/>
              </w:rPr>
              <w:t xml:space="preserve">Low Level Concerns Policy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Emergency Contacts for out of school hours: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Police - call 999 if a crime is taking place or someone is in immediate danger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Police - call 101 for non urgent Police matters that do not require an immediate response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MASH - 24 hours call 01217884300 or email masheducation@solihull.gov.uk - to report a concern about a child or family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NSPCC Helpline: 0808 800 5000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ChildLine: 0800 1111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rtl w:val="0"/>
              </w:rPr>
              <w:t xml:space="preserve">For a non urgent concern email the academy at parentliaisonlead@valleyprimary.org, this email address is checked once every 24 hours when the school is closed.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pageBreakBefore w:val="0"/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ageBreakBefore w:val="0"/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ageBreakBefore w:val="0"/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5.0" w:type="dxa"/>
        <w:jc w:val="left"/>
        <w:tblInd w:w="-6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785"/>
        <w:gridCol w:w="4860"/>
        <w:tblGridChange w:id="0">
          <w:tblGrid>
            <w:gridCol w:w="4785"/>
            <w:gridCol w:w="48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Online Safety Guidance: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Online Safety - reporting concerns: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Think U Know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7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Parents and carers | CEOP Education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CEOP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8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CEOP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Support for parents/carers: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Mental Health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9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YoungMinds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20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Advice for parents - NHS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Victim Support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21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Domestic abuse - Victim Support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Women’s Aid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22">
              <w:r w:rsidDel="00000000" w:rsidR="00000000" w:rsidRPr="00000000">
                <w:rPr>
                  <w:b w:val="1"/>
                  <w:bCs w:val="1"/>
                  <w:color w:val="1155cc"/>
                  <w:highlight w:val="white"/>
                  <w:u w:val="single"/>
                  <w:rtl w:val="0"/>
                </w:rPr>
                <w:t xml:space="preserve">I need help - information and support on domestic abuse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  <w:bCs w:val="1"/>
                <w:i w:val="1"/>
                <w:iCs w:val="1"/>
                <w:color w:val="66666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pageBreakBefore w:val="0"/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sectPr>
      <w:headerReference r:id="rId23" w:type="default"/>
      <w:pgSz w:h="16838" w:w="11906" w:orient="portrait"/>
      <w:pgMar w:bottom="1440.0000000000002" w:top="141.73228346456693" w:left="1440.0000000000002" w:right="1440.0000000000002" w:header="1133.8582677165355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pageBreakBefore w:val="0"/>
      <w:ind w:hanging="566.9291338582677"/>
      <w:rPr>
        <w:b w:val="1"/>
        <w:bCs w:val="1"/>
        <w:color w:val="666666"/>
        <w:highlight w:val="yellow"/>
      </w:rPr>
    </w:pPr>
    <w:r w:rsidDel="00000000" w:rsidR="00000000" w:rsidRPr="00000000">
      <w:rPr/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5665873</wp:posOffset>
          </wp:positionH>
          <wp:positionV relativeFrom="page">
            <wp:posOffset>152400</wp:posOffset>
          </wp:positionV>
          <wp:extent cx="1498600" cy="939424"/>
          <wp:effectExtent b="0" l="0" r="0" t="0"/>
          <wp:wrapSquare wrapText="bothSides" distB="0" distT="0" distL="0" distR="0"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8600" cy="93942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b w:val="1"/>
        <w:bCs w:val="1"/>
        <w:color w:val="666666"/>
        <w:highlight w:val="white"/>
        <w:rtl w:val="0"/>
      </w:rPr>
      <w:t xml:space="preserve">Appendix 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476250</wp:posOffset>
          </wp:positionH>
          <wp:positionV relativeFrom="paragraph">
            <wp:posOffset>-643799</wp:posOffset>
          </wp:positionV>
          <wp:extent cx="876300" cy="942975"/>
          <wp:effectExtent b="0" l="0" r="0" t="0"/>
          <wp:wrapNone/>
          <wp:docPr descr="G:\School Information\Valley Logo.jpg" id="2" name="image1.jpg"/>
          <a:graphic>
            <a:graphicData uri="http://schemas.openxmlformats.org/drawingml/2006/picture">
              <pic:pic>
                <pic:nvPicPr>
                  <pic:cNvPr descr="G:\School Information\Valley Logo.jpg"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6300" cy="9429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nhs.uk/mental-health/children-and-young-adults/advice-for-parents/" TargetMode="External"/><Relationship Id="rId11" Type="http://schemas.openxmlformats.org/officeDocument/2006/relationships/hyperlink" Target="mailto:parentliaisonlead@valleyprimary.org" TargetMode="External"/><Relationship Id="rId22" Type="http://schemas.openxmlformats.org/officeDocument/2006/relationships/hyperlink" Target="https://www.womensaid.org.uk/information-support/" TargetMode="External"/><Relationship Id="rId10" Type="http://schemas.openxmlformats.org/officeDocument/2006/relationships/hyperlink" Target="mailto:parentliaisonlead@valleyprimary.org" TargetMode="External"/><Relationship Id="rId21" Type="http://schemas.openxmlformats.org/officeDocument/2006/relationships/hyperlink" Target="https://www.victimsupport.org.uk/crime-info/types-crime/domestic-abuse/" TargetMode="External"/><Relationship Id="rId13" Type="http://schemas.openxmlformats.org/officeDocument/2006/relationships/hyperlink" Target="mailto:senco@valleyprimary.org" TargetMode="External"/><Relationship Id="rId12" Type="http://schemas.openxmlformats.org/officeDocument/2006/relationships/hyperlink" Target="mailto:parentliaisonlead@valleyprimary.org" TargetMode="External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liaisonlead@valleyprimary.org" TargetMode="External"/><Relationship Id="rId15" Type="http://schemas.openxmlformats.org/officeDocument/2006/relationships/hyperlink" Target="mailto:lado@solihull.gov.uk" TargetMode="External"/><Relationship Id="rId14" Type="http://schemas.openxmlformats.org/officeDocument/2006/relationships/hyperlink" Target="mailto:parentliaisonlead@valleyprimary.org" TargetMode="External"/><Relationship Id="rId17" Type="http://schemas.openxmlformats.org/officeDocument/2006/relationships/hyperlink" Target="https://www.thinkuknow.co.uk/parents/" TargetMode="External"/><Relationship Id="rId16" Type="http://schemas.openxmlformats.org/officeDocument/2006/relationships/hyperlink" Target="https://docs.google.com/document/d/1cngdC6z0Aobn52e5-l-zEfsLYpmBKh5p/edit?usp=sharing&amp;ouid=110280965752755631154&amp;rtpof=true&amp;sd=true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youngminds.org.uk/" TargetMode="External"/><Relationship Id="rId6" Type="http://schemas.openxmlformats.org/officeDocument/2006/relationships/hyperlink" Target="mailto:parentliaisonlead@valleyprimary.org" TargetMode="External"/><Relationship Id="rId18" Type="http://schemas.openxmlformats.org/officeDocument/2006/relationships/hyperlink" Target="https://www.ceop.police.uk/safety-centre" TargetMode="External"/><Relationship Id="rId7" Type="http://schemas.openxmlformats.org/officeDocument/2006/relationships/hyperlink" Target="mailto:parentliaisonlead@valleyprimary.org" TargetMode="External"/><Relationship Id="rId8" Type="http://schemas.openxmlformats.org/officeDocument/2006/relationships/hyperlink" Target="mailto:parentliaisonlead@valleyprimary.org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