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4596" w:type="dxa"/>
        <w:tblInd w:w="-289" w:type="dxa"/>
        <w:tblLook w:val="04A0" w:firstRow="1" w:lastRow="0" w:firstColumn="1" w:lastColumn="0" w:noHBand="0" w:noVBand="1"/>
      </w:tblPr>
      <w:tblGrid>
        <w:gridCol w:w="4395"/>
        <w:gridCol w:w="5528"/>
        <w:gridCol w:w="4673"/>
      </w:tblGrid>
      <w:tr xmlns:wp14="http://schemas.microsoft.com/office/word/2010/wordml" w:rsidR="00A52396" w:rsidTr="404AE227" w14:paraId="79611555" wp14:textId="77777777">
        <w:trPr>
          <w:trHeight w:val="1125"/>
        </w:trPr>
        <w:tc>
          <w:tcPr>
            <w:tcW w:w="14596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574EBF" w:rsidP="00A52396" w:rsidRDefault="00521959" w14:paraId="6B0586D4" wp14:textId="77777777">
            <w:pPr>
              <w:shd w:val="clear" w:color="auto" w:fill="FFFFFF"/>
              <w:spacing w:line="235" w:lineRule="atLeast"/>
              <w:jc w:val="center"/>
              <w:rPr>
                <w:rFonts w:ascii="NTFPreCursivefk" w:hAnsi="NTFPreCursivefk" w:eastAsia="Times New Roman" w:cs="Calibri"/>
                <w:color w:val="000000"/>
                <w:sz w:val="44"/>
                <w:szCs w:val="44"/>
                <w:bdr w:val="none" w:color="auto" w:sz="0" w:space="0" w:frame="1"/>
                <w:lang w:eastAsia="en-GB"/>
              </w:rPr>
            </w:pPr>
            <w:r>
              <w:rPr>
                <w:rFonts w:ascii="NTFPreCursivefk" w:hAnsi="NTFPreCursivefk" w:eastAsia="Times New Roman" w:cs="Times New Roman"/>
                <w:noProof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15584" behindDoc="1" locked="0" layoutInCell="1" allowOverlap="1" wp14:anchorId="4A186A8C" wp14:editId="777777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972185" cy="928370"/>
                  <wp:effectExtent l="0" t="0" r="0" b="5080"/>
                  <wp:wrapTight wrapText="bothSides">
                    <wp:wrapPolygon edited="0">
                      <wp:start x="0" y="0"/>
                      <wp:lineTo x="0" y="21275"/>
                      <wp:lineTo x="21163" y="21275"/>
                      <wp:lineTo x="211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3A1A">
              <w:rPr>
                <w:rFonts w:ascii="NTFPreCursivefk" w:hAnsi="NTFPreCursivefk" w:eastAsia="Times New Roman" w:cs="Calibri"/>
                <w:color w:val="000000"/>
                <w:sz w:val="44"/>
                <w:szCs w:val="44"/>
                <w:bdr w:val="none" w:color="auto" w:sz="0" w:space="0" w:frame="1"/>
                <w:lang w:eastAsia="en-GB"/>
              </w:rPr>
              <w:t>The</w:t>
            </w:r>
            <w:r w:rsidRPr="00521959" w:rsidR="00A52396">
              <w:rPr>
                <w:rFonts w:ascii="NTFPreCursivefk" w:hAnsi="NTFPreCursivefk" w:eastAsia="Times New Roman" w:cs="Calibri"/>
                <w:color w:val="000000"/>
                <w:sz w:val="44"/>
                <w:szCs w:val="44"/>
                <w:bdr w:val="none" w:color="auto" w:sz="0" w:space="0" w:frame="1"/>
                <w:lang w:eastAsia="en-GB"/>
              </w:rPr>
              <w:t xml:space="preserve"> life skill</w:t>
            </w:r>
            <w:r w:rsidR="00574EBF">
              <w:rPr>
                <w:rFonts w:ascii="NTFPreCursivefk" w:hAnsi="NTFPreCursivefk" w:eastAsia="Times New Roman" w:cs="Calibri"/>
                <w:color w:val="000000"/>
                <w:sz w:val="44"/>
                <w:szCs w:val="44"/>
                <w:bdr w:val="none" w:color="auto" w:sz="0" w:space="0" w:frame="1"/>
                <w:lang w:eastAsia="en-GB"/>
              </w:rPr>
              <w:t xml:space="preserve"> focus this half term</w:t>
            </w:r>
            <w:r w:rsidRPr="00521959" w:rsidR="00A52396">
              <w:rPr>
                <w:rFonts w:ascii="NTFPreCursivefk" w:hAnsi="NTFPreCursivefk" w:eastAsia="Times New Roman" w:cs="Calibri"/>
                <w:color w:val="000000"/>
                <w:sz w:val="44"/>
                <w:szCs w:val="44"/>
                <w:bdr w:val="none" w:color="auto" w:sz="0" w:space="0" w:frame="1"/>
                <w:lang w:eastAsia="en-GB"/>
              </w:rPr>
              <w:t xml:space="preserve"> is </w:t>
            </w:r>
            <w:r w:rsidR="00D1002C">
              <w:rPr>
                <w:rFonts w:ascii="NTFPreCursivefk" w:hAnsi="NTFPreCursivefk" w:eastAsia="Times New Roman" w:cs="Calibri"/>
                <w:color w:val="CC00FF"/>
                <w:sz w:val="44"/>
                <w:szCs w:val="44"/>
                <w:bdr w:val="none" w:color="auto" w:sz="0" w:space="0" w:frame="1"/>
                <w:lang w:eastAsia="en-GB"/>
              </w:rPr>
              <w:t>HOME MANAGEMENT</w:t>
            </w:r>
            <w:r w:rsidR="005E5F42">
              <w:rPr>
                <w:rFonts w:ascii="NTFPreCursivefk" w:hAnsi="NTFPreCursivefk" w:eastAsia="Times New Roman" w:cs="Calibri"/>
                <w:color w:val="CC00FF"/>
                <w:sz w:val="44"/>
                <w:szCs w:val="44"/>
                <w:bdr w:val="none" w:color="auto" w:sz="0" w:space="0" w:frame="1"/>
                <w:lang w:eastAsia="en-GB"/>
              </w:rPr>
              <w:t xml:space="preserve"> </w:t>
            </w:r>
            <w:r w:rsidR="00187089">
              <w:rPr>
                <w:rFonts w:ascii="NTFPreCursivefk" w:hAnsi="NTFPreCursivefk" w:eastAsia="Times New Roman" w:cs="Calibri"/>
                <w:color w:val="CC00FF"/>
                <w:sz w:val="44"/>
                <w:szCs w:val="44"/>
                <w:bdr w:val="none" w:color="auto" w:sz="0" w:space="0" w:frame="1"/>
                <w:lang w:eastAsia="en-GB"/>
              </w:rPr>
              <w:t>SKILLS.</w:t>
            </w:r>
            <w:r w:rsidRPr="00521959" w:rsidR="00A52396">
              <w:rPr>
                <w:rFonts w:ascii="NTFPreCursivefk" w:hAnsi="NTFPreCursivefk" w:eastAsia="Times New Roman" w:cs="Calibri"/>
                <w:color w:val="000000"/>
                <w:sz w:val="44"/>
                <w:szCs w:val="44"/>
                <w:bdr w:val="none" w:color="auto" w:sz="0" w:space="0" w:frame="1"/>
                <w:lang w:eastAsia="en-GB"/>
              </w:rPr>
              <w:t xml:space="preserve"> </w:t>
            </w:r>
          </w:p>
          <w:p w:rsidRPr="00521959" w:rsidR="00A52396" w:rsidP="00A52396" w:rsidRDefault="00A52396" w14:paraId="4B18F936" wp14:textId="77777777">
            <w:pPr>
              <w:shd w:val="clear" w:color="auto" w:fill="FFFFFF"/>
              <w:spacing w:line="235" w:lineRule="atLeast"/>
              <w:jc w:val="center"/>
              <w:rPr>
                <w:rFonts w:ascii="Calibri" w:hAnsi="Calibri" w:eastAsia="Times New Roman" w:cs="Calibri"/>
                <w:color w:val="000000"/>
                <w:sz w:val="44"/>
                <w:szCs w:val="44"/>
                <w:lang w:eastAsia="en-GB"/>
              </w:rPr>
            </w:pPr>
            <w:r w:rsidRPr="00521959">
              <w:rPr>
                <w:rFonts w:ascii="NTFPreCursivefk" w:hAnsi="NTFPreCursivefk" w:eastAsia="Times New Roman" w:cs="Calibri"/>
                <w:color w:val="000000"/>
                <w:sz w:val="44"/>
                <w:szCs w:val="44"/>
                <w:bdr w:val="none" w:color="auto" w:sz="0" w:space="0" w:frame="1"/>
                <w:lang w:eastAsia="en-GB"/>
              </w:rPr>
              <w:t>Can you try these activities at home?</w:t>
            </w:r>
            <w:r w:rsidRPr="00521959">
              <w:rPr>
                <w:rFonts w:ascii="Cambria" w:hAnsi="Cambria" w:eastAsia="Times New Roman" w:cs="Cambria"/>
                <w:color w:val="000000"/>
                <w:sz w:val="44"/>
                <w:szCs w:val="44"/>
                <w:bdr w:val="none" w:color="auto" w:sz="0" w:space="0" w:frame="1"/>
                <w:lang w:eastAsia="en-GB"/>
              </w:rPr>
              <w:t> </w:t>
            </w:r>
          </w:p>
          <w:p w:rsidRPr="00F06C82" w:rsidR="008976E9" w:rsidP="404AE227" w:rsidRDefault="008976E9" w14:paraId="32E201D9" wp14:textId="6FAB8B51">
            <w:pPr>
              <w:shd w:val="clear" w:color="auto" w:fill="FFFFFF" w:themeFill="background1"/>
              <w:spacing w:line="235" w:lineRule="atLeast"/>
              <w:jc w:val="center"/>
              <w:rPr>
                <w:rFonts w:ascii="Calibri" w:hAnsi="Calibri" w:eastAsia="Times New Roman" w:cs="Calibri"/>
                <w:color w:val="000000"/>
                <w:sz w:val="44"/>
                <w:szCs w:val="44"/>
                <w:lang w:eastAsia="en-GB"/>
              </w:rPr>
            </w:pPr>
            <w:r w:rsidR="008976E9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>You could t</w:t>
            </w:r>
            <w:r w:rsidRPr="00521959" w:rsidR="008976E9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>ake a photograph,</w:t>
            </w:r>
            <w:r w:rsidR="008976E9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</w:t>
            </w:r>
            <w:r w:rsidRPr="00521959" w:rsidR="008976E9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draw a </w:t>
            </w:r>
            <w:r w:rsidRPr="00521959" w:rsidR="008976E9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picture</w:t>
            </w:r>
            <w:r w:rsidRPr="00521959" w:rsidR="008976E9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</w:t>
            </w:r>
            <w:r w:rsidR="008976E9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or produce a piece </w:t>
            </w:r>
          </w:p>
          <w:p w:rsidR="004A2D5A" w:rsidP="008976E9" w:rsidRDefault="008976E9" w14:paraId="07695D32" wp14:textId="1B014CC6">
            <w:pPr>
              <w:jc w:val="center"/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</w:pPr>
            <w:r w:rsidR="008976E9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of writing </w:t>
            </w:r>
            <w:r w:rsidRPr="00521959" w:rsidR="00A52396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to show us what </w:t>
            </w:r>
            <w:r w:rsidRPr="00521959" w:rsidR="00A52396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>you’ve</w:t>
            </w:r>
            <w:r w:rsidRPr="00521959" w:rsidR="00A52396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done and</w:t>
            </w:r>
            <w:r w:rsidRPr="00521959">
              <w:rPr>
                <w:noProof/>
                <w:sz w:val="44"/>
                <w:szCs w:val="4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96128" behindDoc="0" locked="0" layoutInCell="1" allowOverlap="1" wp14:anchorId="414D03B4" wp14:editId="4293DD31">
                  <wp:simplePos x="0" y="0"/>
                  <wp:positionH relativeFrom="margin">
                    <wp:posOffset>3021965</wp:posOffset>
                  </wp:positionH>
                  <wp:positionV relativeFrom="paragraph">
                    <wp:posOffset>267970</wp:posOffset>
                  </wp:positionV>
                  <wp:extent cx="360338" cy="360338"/>
                  <wp:effectExtent l="0" t="0" r="1905" b="1905"/>
                  <wp:wrapNone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38" cy="36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D5A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bring your evidence into school.</w:t>
            </w:r>
          </w:p>
          <w:p w:rsidRPr="00521959" w:rsidR="00B821D1" w:rsidP="00A52396" w:rsidRDefault="009D2D91" w14:paraId="0A5AFBD5" wp14:textId="77777777">
            <w:pPr>
              <w:jc w:val="center"/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</w:pPr>
            <w:r w:rsidRPr="00521959">
              <w:rPr>
                <w:noProof/>
                <w:sz w:val="44"/>
                <w:szCs w:val="4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98176" behindDoc="0" locked="0" layoutInCell="1" allowOverlap="1" wp14:anchorId="72184815" wp14:editId="28925553">
                  <wp:simplePos x="0" y="0"/>
                  <wp:positionH relativeFrom="margin">
                    <wp:posOffset>5943600</wp:posOffset>
                  </wp:positionH>
                  <wp:positionV relativeFrom="paragraph">
                    <wp:posOffset>283210</wp:posOffset>
                  </wp:positionV>
                  <wp:extent cx="381244" cy="381244"/>
                  <wp:effectExtent l="0" t="0" r="0" b="0"/>
                  <wp:wrapNone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44" cy="38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1959" w:rsidR="00B821D1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Look for the gold stars     </w:t>
            </w:r>
            <w:r w:rsidR="004A2D5A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in the grid below to see how many you </w:t>
            </w:r>
            <w:r w:rsidR="001C2CFD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can </w:t>
            </w:r>
            <w:r w:rsidR="004A2D5A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>achieve.</w:t>
            </w:r>
          </w:p>
          <w:p w:rsidRPr="00A52396" w:rsidR="00B821D1" w:rsidP="00B821D1" w:rsidRDefault="00E00299" w14:paraId="5010CDD7" wp14:textId="77777777">
            <w:pPr>
              <w:rPr>
                <w:rFonts w:ascii="NTFPreCursivefk" w:hAnsi="NTFPreCursivefk" w:eastAsia="Times New Roman" w:cs="Times New Roman"/>
                <w:color w:val="000000"/>
                <w:sz w:val="48"/>
                <w:szCs w:val="48"/>
                <w:bdr w:val="none" w:color="auto" w:sz="0" w:space="0" w:frame="1"/>
                <w:shd w:val="clear" w:color="auto" w:fill="FFFFFF"/>
                <w:lang w:eastAsia="en-GB"/>
              </w:rPr>
            </w:pPr>
            <w:r w:rsidRPr="00521959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         </w:t>
            </w:r>
            <w:r w:rsidRPr="00521959" w:rsidR="00B821D1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>Your year</w:t>
            </w:r>
            <w:r w:rsidRPr="00521959" w:rsidR="00D6245A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group </w:t>
            </w:r>
            <w:r w:rsidRPr="00521959" w:rsidR="00D6245A">
              <w:rPr>
                <w:rFonts w:ascii="NTFPreCursivefk" w:hAnsi="NTFPreCursivefk" w:eastAsia="Times New Roman" w:cs="Times New Roman"/>
                <w:color w:val="FFFFFF" w:themeColor="background1"/>
                <w:sz w:val="44"/>
                <w:szCs w:val="44"/>
                <w:bdr w:val="none" w:color="auto" w:sz="0" w:space="0" w:frame="1"/>
                <w:shd w:val="clear" w:color="auto" w:fill="CC00FF"/>
                <w:lang w:eastAsia="en-GB"/>
              </w:rPr>
              <w:t>focus question</w:t>
            </w:r>
            <w:r w:rsidRPr="00521959" w:rsidR="00D6245A">
              <w:rPr>
                <w:rFonts w:ascii="NTFPreCursivefk" w:hAnsi="NTFPreCursivefk" w:eastAsia="Times New Roman" w:cs="Times New Roman"/>
                <w:color w:val="FFFFFF" w:themeColor="background1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</w:t>
            </w:r>
            <w:r w:rsidRPr="00521959" w:rsidR="00D6245A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>is worth a gold star</w:t>
            </w:r>
            <w:r w:rsidRPr="00521959" w:rsidR="00B821D1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 </w:t>
            </w:r>
            <w:r w:rsidR="00F2626B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   </w:t>
            </w:r>
            <w:r w:rsidRPr="00F2626B" w:rsidR="00F2626B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>and</w:t>
            </w:r>
            <w:r w:rsidRPr="00521959" w:rsidR="00B821D1">
              <w:rPr>
                <w:rFonts w:ascii="NTFPreCursivefk" w:hAnsi="NTFPreCursivefk" w:eastAsia="Times New Roman" w:cs="Times New Roman"/>
                <w:color w:val="000000"/>
                <w:sz w:val="44"/>
                <w:szCs w:val="44"/>
                <w:bdr w:val="none" w:color="auto" w:sz="0" w:space="0" w:frame="1"/>
                <w:shd w:val="clear" w:color="auto" w:fill="FFFFFF"/>
                <w:lang w:eastAsia="en-GB"/>
              </w:rPr>
              <w:t xml:space="preserve"> 10hps.</w:t>
            </w:r>
            <w:r>
              <w:rPr>
                <w:rFonts w:ascii="NTFPreCursivefk" w:hAnsi="NTFPreCursivefk" w:eastAsia="Times New Roman" w:cs="Times New Roman"/>
                <w:color w:val="000000"/>
                <w:sz w:val="48"/>
                <w:szCs w:val="48"/>
                <w:bdr w:val="none" w:color="auto" w:sz="0" w:space="0" w:frame="1"/>
                <w:shd w:val="clear" w:color="auto" w:fill="FFFFFF"/>
                <w:lang w:eastAsia="en-GB"/>
              </w:rPr>
              <w:t xml:space="preserve">  </w:t>
            </w:r>
          </w:p>
          <w:p w:rsidRPr="00A52396" w:rsidR="00A52396" w:rsidP="00A52396" w:rsidRDefault="00A52396" w14:paraId="672A6659" wp14:textId="77777777">
            <w:pPr>
              <w:jc w:val="center"/>
              <w:rPr>
                <w:rFonts w:ascii="NTFPreCursivefk" w:hAnsi="NTFPreCursivefk"/>
                <w:sz w:val="16"/>
                <w:szCs w:val="16"/>
              </w:rPr>
            </w:pPr>
          </w:p>
        </w:tc>
      </w:tr>
      <w:tr xmlns:wp14="http://schemas.microsoft.com/office/word/2010/wordml" w:rsidR="00A52396" w:rsidTr="404AE227" w14:paraId="264048F4" wp14:textId="77777777">
        <w:trPr>
          <w:trHeight w:val="485"/>
        </w:trPr>
        <w:tc>
          <w:tcPr>
            <w:tcW w:w="4395" w:type="dxa"/>
            <w:vMerge w:val="restart"/>
            <w:tcMar/>
          </w:tcPr>
          <w:p w:rsidR="001F3D98" w:rsidP="007B411B" w:rsidRDefault="000C77AE" w14:paraId="03B9A144" wp14:textId="77777777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 w:rsidRPr="002870C1">
              <w:rPr>
                <w:noProof/>
                <w:sz w:val="40"/>
                <w:szCs w:val="40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49376" behindDoc="1" locked="0" layoutInCell="1" allowOverlap="1" wp14:anchorId="148C1AEB" wp14:editId="5DF1689C">
                  <wp:simplePos x="0" y="0"/>
                  <wp:positionH relativeFrom="margin">
                    <wp:posOffset>-69879</wp:posOffset>
                  </wp:positionH>
                  <wp:positionV relativeFrom="paragraph">
                    <wp:posOffset>486129</wp:posOffset>
                  </wp:positionV>
                  <wp:extent cx="598805" cy="598805"/>
                  <wp:effectExtent l="0" t="0" r="0" b="0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411B">
              <w:rPr>
                <w:rFonts w:ascii="NTFPreCursivefk" w:hAnsi="NTFPreCursivefk"/>
                <w:sz w:val="40"/>
                <w:szCs w:val="40"/>
              </w:rPr>
              <w:t>I can help with the shopping at the supermarket</w:t>
            </w:r>
            <w:r w:rsidR="006569EE">
              <w:rPr>
                <w:rFonts w:ascii="NTFPreCursivefk" w:hAnsi="NTFPreCursivefk"/>
                <w:sz w:val="40"/>
                <w:szCs w:val="40"/>
              </w:rPr>
              <w:t>.</w:t>
            </w:r>
          </w:p>
          <w:p w:rsidR="00707FE5" w:rsidP="00865340" w:rsidRDefault="00707FE5" w14:paraId="0A37501D" wp14:textId="77777777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</w:p>
          <w:p w:rsidRPr="00487C5A" w:rsidR="00707FE5" w:rsidP="00865340" w:rsidRDefault="00707FE5" w14:paraId="5DAB6C7B" wp14:textId="77777777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FFFFFF" w:themeFill="background1"/>
            <w:tcMar/>
          </w:tcPr>
          <w:p w:rsidRPr="00521959" w:rsidR="00A52396" w:rsidP="00893BED" w:rsidRDefault="0094568E" w14:paraId="5C2255EC" wp14:textId="77777777">
            <w:pPr>
              <w:jc w:val="center"/>
              <w:rPr>
                <w:rFonts w:ascii="NTFPreCursivefk" w:hAnsi="NTFPreCursivefk"/>
                <w:color w:val="FFFFFF" w:themeColor="background1"/>
                <w:sz w:val="48"/>
                <w:szCs w:val="48"/>
              </w:rPr>
            </w:pPr>
            <w:r>
              <w:rPr>
                <w:rFonts w:ascii="NTFPreCursivefk" w:hAnsi="NTFPreCursivefk"/>
                <w:color w:val="CC00FF"/>
                <w:sz w:val="48"/>
                <w:szCs w:val="48"/>
              </w:rPr>
              <w:t>Year 2</w:t>
            </w:r>
          </w:p>
        </w:tc>
        <w:tc>
          <w:tcPr>
            <w:tcW w:w="4673" w:type="dxa"/>
            <w:vMerge w:val="restart"/>
            <w:tcMar/>
          </w:tcPr>
          <w:p w:rsidRPr="00652848" w:rsidR="00652848" w:rsidP="00652848" w:rsidRDefault="007B411B" w14:paraId="7DCB5586" wp14:textId="77777777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 w:rsidRPr="002870C1">
              <w:rPr>
                <w:noProof/>
                <w:sz w:val="40"/>
                <w:szCs w:val="40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71552" behindDoc="1" locked="0" layoutInCell="1" allowOverlap="1" wp14:anchorId="3309F9C4" wp14:editId="20BFB29D">
                  <wp:simplePos x="0" y="0"/>
                  <wp:positionH relativeFrom="margin">
                    <wp:posOffset>2284730</wp:posOffset>
                  </wp:positionH>
                  <wp:positionV relativeFrom="paragraph">
                    <wp:posOffset>516255</wp:posOffset>
                  </wp:positionV>
                  <wp:extent cx="598805" cy="598805"/>
                  <wp:effectExtent l="0" t="0" r="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70C1" w:rsidR="000C77AE">
              <w:rPr>
                <w:rFonts w:ascii="NTFPreCursivefk" w:hAnsi="NTFPreCursivefk"/>
                <w:sz w:val="40"/>
                <w:szCs w:val="40"/>
              </w:rPr>
              <w:t>I can</w:t>
            </w:r>
            <w:r w:rsidR="00652848">
              <w:rPr>
                <w:rFonts w:ascii="NTFPreCursivefk" w:hAnsi="NTFPreCursivefk"/>
                <w:sz w:val="40"/>
                <w:szCs w:val="40"/>
              </w:rPr>
              <w:t xml:space="preserve"> </w:t>
            </w:r>
            <w:r>
              <w:rPr>
                <w:rFonts w:ascii="NTFPreCursivefk" w:hAnsi="NTFPreCursivefk"/>
                <w:sz w:val="40"/>
                <w:szCs w:val="40"/>
              </w:rPr>
              <w:t>help set up activities in the garden for outdoor fun.</w:t>
            </w:r>
          </w:p>
          <w:p w:rsidRPr="008A492C" w:rsidR="00574EBF" w:rsidP="00652848" w:rsidRDefault="006569EE" w14:paraId="29D6B04F" wp14:textId="77777777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>
              <w:rPr>
                <w:rFonts w:ascii="NTFPreCursivefk" w:hAnsi="NTFPreCursivefk"/>
                <w:sz w:val="40"/>
                <w:szCs w:val="40"/>
              </w:rPr>
              <w:t xml:space="preserve"> </w:t>
            </w:r>
          </w:p>
        </w:tc>
      </w:tr>
      <w:tr xmlns:wp14="http://schemas.microsoft.com/office/word/2010/wordml" w:rsidR="00574EBF" w:rsidTr="404AE227" w14:paraId="79D62582" wp14:textId="77777777">
        <w:trPr>
          <w:trHeight w:val="678"/>
        </w:trPr>
        <w:tc>
          <w:tcPr>
            <w:tcW w:w="4395" w:type="dxa"/>
            <w:vMerge/>
            <w:tcMar/>
          </w:tcPr>
          <w:p w:rsidR="00574EBF" w:rsidRDefault="00574EBF" w14:paraId="02EB378F" wp14:textId="77777777"/>
        </w:tc>
        <w:tc>
          <w:tcPr>
            <w:tcW w:w="5528" w:type="dxa"/>
            <w:vMerge w:val="restart"/>
            <w:shd w:val="clear" w:color="auto" w:fill="CC00FF"/>
            <w:tcMar/>
          </w:tcPr>
          <w:p w:rsidRPr="00E90A3C" w:rsidR="00574EBF" w:rsidP="006F3E40" w:rsidRDefault="0094568E" w14:paraId="7BF326CD" wp14:textId="77777777">
            <w:pPr>
              <w:jc w:val="center"/>
              <w:rPr>
                <w:rFonts w:ascii="NTFPreCursivefk" w:hAnsi="NTFPreCursivefk"/>
                <w:color w:val="FFFFFF" w:themeColor="background1"/>
                <w:sz w:val="52"/>
                <w:szCs w:val="52"/>
              </w:rPr>
            </w:pPr>
            <w:r w:rsidRPr="0094568E">
              <w:rPr>
                <w:rFonts w:ascii="NTFPreCursivefk" w:hAnsi="NTFPreCursivefk"/>
                <w:color w:val="FFFFFF" w:themeColor="background1"/>
                <w:sz w:val="52"/>
                <w:szCs w:val="52"/>
              </w:rPr>
              <w:t>Do I know how I can help my parents at home</w:t>
            </w:r>
            <w:r w:rsidRPr="00E90A3C" w:rsidR="00E90A3C">
              <w:rPr>
                <w:rFonts w:ascii="NTFPreCursivefk" w:hAnsi="NTFPreCursivefk"/>
                <w:color w:val="FFFFFF" w:themeColor="background1"/>
                <w:sz w:val="52"/>
                <w:szCs w:val="52"/>
              </w:rPr>
              <w:t>?</w:t>
            </w:r>
          </w:p>
          <w:p w:rsidRPr="00574EBF" w:rsidR="00574EBF" w:rsidP="003176B0" w:rsidRDefault="00574EBF" w14:paraId="6D5746C5" wp14:textId="77777777">
            <w:pPr>
              <w:jc w:val="center"/>
              <w:rPr>
                <w:rFonts w:ascii="NTFPreCursivefk" w:hAnsi="NTFPreCursivefk"/>
                <w:color w:val="FFFFFF" w:themeColor="background1"/>
                <w:sz w:val="52"/>
                <w:szCs w:val="52"/>
              </w:rPr>
            </w:pPr>
            <w:r w:rsidRPr="00574EBF">
              <w:rPr>
                <w:noProof/>
                <w:color w:val="FFFFFF" w:themeColor="background1"/>
                <w:sz w:val="52"/>
                <w:szCs w:val="52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47328" behindDoc="0" locked="0" layoutInCell="1" allowOverlap="1" wp14:anchorId="2E45DEB2" wp14:editId="497D2F6D">
                  <wp:simplePos x="0" y="0"/>
                  <wp:positionH relativeFrom="margin">
                    <wp:posOffset>1005205</wp:posOffset>
                  </wp:positionH>
                  <wp:positionV relativeFrom="paragraph">
                    <wp:posOffset>322580</wp:posOffset>
                  </wp:positionV>
                  <wp:extent cx="598805" cy="598805"/>
                  <wp:effectExtent l="0" t="0" r="0" b="0"/>
                  <wp:wrapNone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4EBF" w:rsidP="003176B0" w:rsidRDefault="00574EBF" w14:paraId="54A7D08F" wp14:textId="77777777">
            <w:pPr>
              <w:jc w:val="center"/>
              <w:rPr>
                <w:rFonts w:ascii="NTFPreCursivefk" w:hAnsi="NTFPreCursivefk"/>
                <w:color w:val="FFFFFF" w:themeColor="background1"/>
                <w:sz w:val="52"/>
                <w:szCs w:val="52"/>
              </w:rPr>
            </w:pPr>
            <w:r w:rsidRPr="00574EBF">
              <w:rPr>
                <w:rFonts w:ascii="NTFPreCursivefk" w:hAnsi="NTFPreCursivefk"/>
                <w:color w:val="FFFFFF" w:themeColor="background1"/>
                <w:sz w:val="52"/>
                <w:szCs w:val="52"/>
              </w:rPr>
              <w:t xml:space="preserve">         + 10hps</w:t>
            </w:r>
          </w:p>
          <w:p w:rsidRPr="00574EBF" w:rsidR="00FA2B62" w:rsidP="003176B0" w:rsidRDefault="00FA2B62" w14:paraId="6A05A809" wp14:textId="77777777">
            <w:pPr>
              <w:jc w:val="center"/>
              <w:rPr>
                <w:rFonts w:ascii="NTFPreCursivefk" w:hAnsi="NTFPreCursivefk"/>
                <w:color w:val="FFFFFF" w:themeColor="background1"/>
                <w:sz w:val="42"/>
                <w:szCs w:val="42"/>
              </w:rPr>
            </w:pPr>
          </w:p>
        </w:tc>
        <w:tc>
          <w:tcPr>
            <w:tcW w:w="4673" w:type="dxa"/>
            <w:vMerge/>
            <w:tcMar/>
          </w:tcPr>
          <w:p w:rsidR="00574EBF" w:rsidRDefault="00574EBF" w14:paraId="5A39BBE3" wp14:textId="77777777"/>
        </w:tc>
        <w:bookmarkStart w:name="_GoBack" w:id="0"/>
        <w:bookmarkEnd w:id="0"/>
      </w:tr>
      <w:tr xmlns:wp14="http://schemas.microsoft.com/office/word/2010/wordml" w:rsidR="000C77AE" w:rsidTr="404AE227" w14:paraId="75FEE490" wp14:textId="77777777">
        <w:trPr>
          <w:trHeight w:val="558"/>
        </w:trPr>
        <w:tc>
          <w:tcPr>
            <w:tcW w:w="4395" w:type="dxa"/>
            <w:tcMar/>
          </w:tcPr>
          <w:p w:rsidR="000C77AE" w:rsidP="00707FE5" w:rsidRDefault="007B411B" w14:paraId="616747A9" wp14:textId="77777777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>
              <w:rPr>
                <w:rFonts w:ascii="NTFPreCursivefk" w:hAnsi="NTFPreCursivefk"/>
                <w:sz w:val="40"/>
                <w:szCs w:val="40"/>
              </w:rPr>
              <w:t>I can help lay the table for breakfast, lunch or dinner.</w:t>
            </w:r>
          </w:p>
          <w:p w:rsidRPr="00574EBF" w:rsidR="000C77AE" w:rsidP="00574EBF" w:rsidRDefault="00707FE5" w14:paraId="67419982" wp14:textId="77777777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 w:rsidRPr="002870C1">
              <w:rPr>
                <w:noProof/>
                <w:sz w:val="40"/>
                <w:szCs w:val="40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53472" behindDoc="1" locked="0" layoutInCell="1" allowOverlap="1" wp14:anchorId="5C8AE8FD" wp14:editId="5819230D">
                  <wp:simplePos x="0" y="0"/>
                  <wp:positionH relativeFrom="margin">
                    <wp:posOffset>-55880</wp:posOffset>
                  </wp:positionH>
                  <wp:positionV relativeFrom="paragraph">
                    <wp:posOffset>10795</wp:posOffset>
                  </wp:positionV>
                  <wp:extent cx="598805" cy="598805"/>
                  <wp:effectExtent l="0" t="0" r="0" b="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2870C1" w:rsidR="000C77AE" w:rsidP="002903A6" w:rsidRDefault="000C77AE" w14:paraId="41C8F396" wp14:textId="77777777">
            <w:pPr>
              <w:rPr>
                <w:rFonts w:ascii="NTFPreCursivefk" w:hAnsi="NTFPreCursivefk"/>
                <w:sz w:val="40"/>
                <w:szCs w:val="40"/>
              </w:rPr>
            </w:pPr>
          </w:p>
        </w:tc>
        <w:tc>
          <w:tcPr>
            <w:tcW w:w="5528" w:type="dxa"/>
            <w:vMerge/>
            <w:tcMar/>
          </w:tcPr>
          <w:p w:rsidRPr="003176B0" w:rsidR="000C77AE" w:rsidP="003176B0" w:rsidRDefault="000C77AE" w14:paraId="72A3D3EC" wp14:textId="77777777">
            <w:pPr>
              <w:jc w:val="center"/>
              <w:rPr>
                <w:rFonts w:ascii="NTFPreCursivefk" w:hAnsi="NTFPreCursivefk"/>
                <w:sz w:val="36"/>
                <w:szCs w:val="36"/>
              </w:rPr>
            </w:pPr>
          </w:p>
        </w:tc>
        <w:tc>
          <w:tcPr>
            <w:tcW w:w="4673" w:type="dxa"/>
            <w:tcMar/>
          </w:tcPr>
          <w:p w:rsidR="007B411B" w:rsidP="00D84E51" w:rsidRDefault="000C77AE" w14:paraId="0C4B0231" wp14:textId="77777777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 w:rsidRPr="002870C1">
              <w:rPr>
                <w:noProof/>
                <w:sz w:val="40"/>
                <w:szCs w:val="40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54496" behindDoc="1" locked="0" layoutInCell="1" allowOverlap="1" wp14:anchorId="57628E33" wp14:editId="7AF62A9E">
                  <wp:simplePos x="0" y="0"/>
                  <wp:positionH relativeFrom="margin">
                    <wp:posOffset>2291715</wp:posOffset>
                  </wp:positionH>
                  <wp:positionV relativeFrom="paragraph">
                    <wp:posOffset>572135</wp:posOffset>
                  </wp:positionV>
                  <wp:extent cx="598805" cy="598805"/>
                  <wp:effectExtent l="0" t="0" r="0" b="635"/>
                  <wp:wrapNone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7D2F">
              <w:rPr>
                <w:rFonts w:ascii="NTFPreCursivefk" w:hAnsi="NTFPreCursivefk"/>
                <w:sz w:val="40"/>
                <w:szCs w:val="40"/>
              </w:rPr>
              <w:t>I</w:t>
            </w:r>
            <w:r w:rsidR="007B411B">
              <w:rPr>
                <w:rFonts w:ascii="NTFPreCursivefk" w:hAnsi="NTFPreCursivefk"/>
                <w:sz w:val="40"/>
                <w:szCs w:val="40"/>
              </w:rPr>
              <w:t xml:space="preserve"> can help pack my lunchbox </w:t>
            </w:r>
          </w:p>
          <w:p w:rsidRPr="00574EBF" w:rsidR="000C77AE" w:rsidP="00D84E51" w:rsidRDefault="007B411B" w14:paraId="20FD2B84" wp14:textId="77777777">
            <w:pPr>
              <w:jc w:val="center"/>
              <w:rPr>
                <w:rFonts w:ascii="NTFPreCursivefk" w:hAnsi="NTFPreCursivefk"/>
                <w:sz w:val="40"/>
                <w:szCs w:val="40"/>
              </w:rPr>
            </w:pPr>
            <w:r>
              <w:rPr>
                <w:rFonts w:ascii="NTFPreCursivefk" w:hAnsi="NTFPreCursivefk"/>
                <w:sz w:val="40"/>
                <w:szCs w:val="40"/>
              </w:rPr>
              <w:t xml:space="preserve">for school </w:t>
            </w:r>
            <w:r w:rsidR="00D84E51">
              <w:rPr>
                <w:rFonts w:ascii="NTFPreCursivefk" w:hAnsi="NTFPreCursivefk"/>
                <w:sz w:val="40"/>
                <w:szCs w:val="40"/>
              </w:rPr>
              <w:t>.</w:t>
            </w:r>
          </w:p>
        </w:tc>
      </w:tr>
      <w:tr xmlns:wp14="http://schemas.microsoft.com/office/word/2010/wordml" w:rsidR="002870C1" w:rsidTr="404AE227" w14:paraId="7D9F7CC8" wp14:textId="77777777">
        <w:trPr>
          <w:trHeight w:val="558"/>
        </w:trPr>
        <w:tc>
          <w:tcPr>
            <w:tcW w:w="14596" w:type="dxa"/>
            <w:gridSpan w:val="3"/>
            <w:tcMar/>
          </w:tcPr>
          <w:p w:rsidRPr="004A2D5A" w:rsidR="004A2D5A" w:rsidP="404AE227" w:rsidRDefault="00521959" w14:paraId="6DAF3DCF" wp14:textId="77777777" wp14:noSpellErr="1">
            <w:pPr>
              <w:tabs>
                <w:tab w:val="center" w:pos="7190"/>
                <w:tab w:val="left" w:pos="12650"/>
              </w:tabs>
              <w:ind w:firstLine="0"/>
              <w:jc w:val="center"/>
              <w:rPr>
                <w:rFonts w:ascii="NTFPreCursivefk" w:hAnsi="NTFPreCursivefk"/>
                <w:sz w:val="40"/>
                <w:szCs w:val="40"/>
              </w:rPr>
            </w:pPr>
            <w:r w:rsidRPr="00521959">
              <w:rPr>
                <w:noProof/>
                <w:sz w:val="40"/>
                <w:szCs w:val="40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12512" behindDoc="1" locked="0" layoutInCell="1" allowOverlap="1" wp14:anchorId="51DA4E47" wp14:editId="3EF9D595">
                  <wp:simplePos x="0" y="0"/>
                  <wp:positionH relativeFrom="margin">
                    <wp:posOffset>7419340</wp:posOffset>
                  </wp:positionH>
                  <wp:positionV relativeFrom="paragraph">
                    <wp:posOffset>2540</wp:posOffset>
                  </wp:positionV>
                  <wp:extent cx="598805" cy="598805"/>
                  <wp:effectExtent l="0" t="0" r="0" b="0"/>
                  <wp:wrapNone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1959" w:rsidR="002870C1">
              <w:rPr>
                <w:rFonts w:ascii="NTFPreCursivefk" w:hAnsi="NTFPreCursivefk"/>
                <w:sz w:val="40"/>
                <w:szCs w:val="40"/>
              </w:rPr>
              <w:tab/>
            </w:r>
            <w:r w:rsidRPr="004A2D5A" w:rsidR="00521959">
              <w:rPr>
                <w:rFonts w:ascii="NTFPreCursivefk" w:hAnsi="NTFPreCursivefk"/>
                <w:color w:val="000000" w:themeColor="text1"/>
                <w:sz w:val="44"/>
                <w:szCs w:val="44"/>
              </w:rPr>
              <w:t>How many stars can you achieve</w:t>
            </w:r>
            <w:r w:rsidR="008976E9">
              <w:rPr>
                <w:rFonts w:ascii="NTFPreCursivefk" w:hAnsi="NTFPreCursivefk"/>
                <w:color w:val="000000" w:themeColor="text1"/>
                <w:sz w:val="44"/>
                <w:szCs w:val="44"/>
              </w:rPr>
              <w:t xml:space="preserve"> by</w:t>
            </w:r>
            <w:r w:rsidRPr="004A2D5A" w:rsidR="004A2D5A">
              <w:rPr>
                <w:rFonts w:ascii="NTFPreCursivefk" w:hAnsi="NTFPreCursivefk"/>
                <w:color w:val="000000" w:themeColor="text1"/>
                <w:sz w:val="44"/>
                <w:szCs w:val="44"/>
              </w:rPr>
              <w:t xml:space="preserve"> thinking of </w:t>
            </w:r>
            <w:r w:rsidRPr="404AE227" w:rsidR="004A2D5A">
              <w:rPr>
                <w:rFonts w:ascii="NTFPreCursivefk" w:hAnsi="NTFPreCursivefk"/>
                <w:i w:val="1"/>
                <w:iCs w:val="1"/>
                <w:color w:val="000000" w:themeColor="text1"/>
                <w:sz w:val="44"/>
                <w:szCs w:val="44"/>
                <w:u w:val="single"/>
              </w:rPr>
              <w:t>your own</w:t>
            </w:r>
            <w:r w:rsidRPr="404AE227" w:rsidR="004A2D5A">
              <w:rPr>
                <w:rFonts w:ascii="NTFPreCursivefk" w:hAnsi="NTFPreCursivefk"/>
                <w:i w:val="1"/>
                <w:iCs w:val="1"/>
                <w:color w:val="000000" w:themeColor="text1"/>
                <w:sz w:val="44"/>
                <w:szCs w:val="44"/>
              </w:rPr>
              <w:t xml:space="preserve"> </w:t>
            </w:r>
          </w:p>
          <w:p w:rsidRPr="004A2D5A" w:rsidR="002870C1" w:rsidP="00521959" w:rsidRDefault="00D1002C" w14:paraId="16447107" wp14:textId="77777777">
            <w:pPr>
              <w:tabs>
                <w:tab w:val="center" w:pos="7190"/>
                <w:tab w:val="left" w:pos="12650"/>
              </w:tabs>
              <w:jc w:val="center"/>
              <w:rPr>
                <w:rFonts w:ascii="NTFPreCursivefk" w:hAnsi="NTFPreCursivefk"/>
                <w:color w:val="00B050"/>
                <w:sz w:val="44"/>
                <w:szCs w:val="44"/>
              </w:rPr>
            </w:pPr>
            <w:r>
              <w:rPr>
                <w:rFonts w:ascii="NTFPreCursivefk" w:hAnsi="NTFPreCursivefk"/>
                <w:color w:val="CC00FF"/>
                <w:sz w:val="44"/>
                <w:szCs w:val="44"/>
              </w:rPr>
              <w:t>HOME MANAGEMENT SKILLS</w:t>
            </w:r>
            <w:r w:rsidRPr="004A2D5A" w:rsidR="004A2D5A">
              <w:rPr>
                <w:rFonts w:ascii="NTFPreCursivefk" w:hAnsi="NTFPreCursivefk"/>
                <w:color w:val="CC00FF"/>
                <w:sz w:val="44"/>
                <w:szCs w:val="44"/>
              </w:rPr>
              <w:t xml:space="preserve"> </w:t>
            </w:r>
            <w:r w:rsidRPr="004A2D5A" w:rsidR="004A2D5A">
              <w:rPr>
                <w:rFonts w:ascii="NTFPreCursivefk" w:hAnsi="NTFPreCursivefk"/>
                <w:color w:val="000000" w:themeColor="text1"/>
                <w:sz w:val="44"/>
                <w:szCs w:val="44"/>
              </w:rPr>
              <w:t>activities</w:t>
            </w:r>
            <w:r w:rsidRPr="004A2D5A" w:rsidR="00521959">
              <w:rPr>
                <w:rFonts w:ascii="NTFPreCursivefk" w:hAnsi="NTFPreCursivefk"/>
                <w:color w:val="000000" w:themeColor="text1"/>
                <w:sz w:val="44"/>
                <w:szCs w:val="44"/>
              </w:rPr>
              <w:t>?</w:t>
            </w:r>
            <w:r w:rsidRPr="004A2D5A" w:rsidR="004A2D5A">
              <w:rPr>
                <w:rFonts w:ascii="NTFPreCursivefk" w:hAnsi="NTFPreCursivefk"/>
                <w:color w:val="000000" w:themeColor="text1"/>
                <w:sz w:val="44"/>
                <w:szCs w:val="44"/>
              </w:rPr>
              <w:t xml:space="preserve"> </w:t>
            </w:r>
          </w:p>
          <w:p w:rsidRPr="00EB2084" w:rsidR="00574EBF" w:rsidP="00EB2084" w:rsidRDefault="004A2D5A" w14:paraId="5001D651" wp14:textId="7CD27060">
            <w:pPr>
              <w:tabs>
                <w:tab w:val="center" w:pos="7190"/>
                <w:tab w:val="left" w:pos="12650"/>
              </w:tabs>
              <w:jc w:val="center"/>
              <w:rPr>
                <w:rFonts w:ascii="NTFPreCursivefk" w:hAnsi="NTFPreCursivefk"/>
                <w:color w:val="00B050"/>
                <w:sz w:val="44"/>
                <w:szCs w:val="44"/>
              </w:rPr>
            </w:pPr>
            <w:r w:rsidRPr="404AE227" w:rsidR="004A2D5A">
              <w:rPr>
                <w:rFonts w:ascii="NTFPreCursivefk" w:hAnsi="NTFPreCursivefk"/>
                <w:color w:val="00B050"/>
                <w:sz w:val="44"/>
                <w:szCs w:val="44"/>
              </w:rPr>
              <w:t>Don’t</w:t>
            </w:r>
            <w:r w:rsidRPr="404AE227" w:rsidR="004A2D5A">
              <w:rPr>
                <w:rFonts w:ascii="NTFPreCursivefk" w:hAnsi="NTFPreCursivefk"/>
                <w:color w:val="00B050"/>
                <w:sz w:val="44"/>
                <w:szCs w:val="44"/>
              </w:rPr>
              <w:t xml:space="preserve"> forget to </w:t>
            </w:r>
            <w:r w:rsidRPr="404AE227" w:rsidR="006B4AFB">
              <w:rPr>
                <w:rFonts w:ascii="NTFPreCursivefk" w:hAnsi="NTFPreCursivefk"/>
                <w:color w:val="00B050"/>
                <w:sz w:val="44"/>
                <w:szCs w:val="44"/>
              </w:rPr>
              <w:t>bring a paper copy i</w:t>
            </w:r>
            <w:r w:rsidRPr="404AE227" w:rsidR="004A2D5A">
              <w:rPr>
                <w:rFonts w:ascii="NTFPreCursivefk" w:hAnsi="NTFPreCursivefk"/>
                <w:color w:val="00B050"/>
                <w:sz w:val="44"/>
                <w:szCs w:val="44"/>
              </w:rPr>
              <w:t>nto school.</w:t>
            </w:r>
          </w:p>
        </w:tc>
      </w:tr>
    </w:tbl>
    <w:p xmlns:wp14="http://schemas.microsoft.com/office/word/2010/wordml" w:rsidRPr="00450CDE" w:rsidR="00450CDE" w:rsidP="00450CDE" w:rsidRDefault="00450CDE" w14:paraId="0D0B940D" wp14:textId="77777777">
      <w:pPr>
        <w:jc w:val="center"/>
        <w:rPr>
          <w:rFonts w:ascii="NTFPreCursivefk" w:hAnsi="NTFPreCursivefk"/>
          <w:sz w:val="16"/>
          <w:szCs w:val="16"/>
        </w:rPr>
      </w:pPr>
    </w:p>
    <w:p xmlns:wp14="http://schemas.microsoft.com/office/word/2010/wordml" w:rsidRPr="00521959" w:rsidR="00B0738A" w:rsidP="00450CDE" w:rsidRDefault="00521959" w14:paraId="0716682D" wp14:textId="77777777">
      <w:pPr>
        <w:jc w:val="center"/>
        <w:rPr>
          <w:rFonts w:ascii="NTFPreCursivefk" w:hAnsi="NTFPreCursivefk"/>
          <w:sz w:val="36"/>
          <w:szCs w:val="36"/>
        </w:rPr>
      </w:pPr>
      <w:r w:rsidRPr="00521959">
        <w:rPr>
          <w:rFonts w:ascii="NTFPreCursivefk" w:hAnsi="NTFPreCursivefk"/>
          <w:sz w:val="36"/>
          <w:szCs w:val="36"/>
        </w:rPr>
        <w:t>Aspi</w:t>
      </w:r>
      <w:r>
        <w:rPr>
          <w:rFonts w:ascii="NTFPreCursivefk" w:hAnsi="NTFPreCursivefk"/>
          <w:sz w:val="36"/>
          <w:szCs w:val="36"/>
        </w:rPr>
        <w:t>r</w:t>
      </w:r>
      <w:r w:rsidRPr="00521959">
        <w:rPr>
          <w:rFonts w:ascii="NTFPreCursivefk" w:hAnsi="NTFPreCursivefk"/>
          <w:sz w:val="36"/>
          <w:szCs w:val="36"/>
        </w:rPr>
        <w:t>e to be our half-termly Life Skill Champion by achieving the most gold stars and win a star badge!</w:t>
      </w:r>
    </w:p>
    <w:sectPr w:rsidRPr="00521959" w:rsidR="00B0738A" w:rsidSect="00D12812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ED"/>
    <w:rsid w:val="000555B1"/>
    <w:rsid w:val="000943B5"/>
    <w:rsid w:val="00094912"/>
    <w:rsid w:val="000B150B"/>
    <w:rsid w:val="000C77AE"/>
    <w:rsid w:val="001365AD"/>
    <w:rsid w:val="00143C70"/>
    <w:rsid w:val="00187089"/>
    <w:rsid w:val="001C2CFD"/>
    <w:rsid w:val="001F3D98"/>
    <w:rsid w:val="002200EC"/>
    <w:rsid w:val="002420BA"/>
    <w:rsid w:val="002870C1"/>
    <w:rsid w:val="002903A6"/>
    <w:rsid w:val="003176B0"/>
    <w:rsid w:val="003B4969"/>
    <w:rsid w:val="00423117"/>
    <w:rsid w:val="00450CDE"/>
    <w:rsid w:val="00487C5A"/>
    <w:rsid w:val="004A2D5A"/>
    <w:rsid w:val="00521959"/>
    <w:rsid w:val="00574EBF"/>
    <w:rsid w:val="0058514B"/>
    <w:rsid w:val="00585CF0"/>
    <w:rsid w:val="005E5F42"/>
    <w:rsid w:val="00652848"/>
    <w:rsid w:val="006569EE"/>
    <w:rsid w:val="00694ED7"/>
    <w:rsid w:val="006B4AFB"/>
    <w:rsid w:val="006F1AB4"/>
    <w:rsid w:val="006F3E40"/>
    <w:rsid w:val="00707FE5"/>
    <w:rsid w:val="00754F0C"/>
    <w:rsid w:val="007B411B"/>
    <w:rsid w:val="007F52C7"/>
    <w:rsid w:val="00865340"/>
    <w:rsid w:val="00893BED"/>
    <w:rsid w:val="008976E9"/>
    <w:rsid w:val="008A492C"/>
    <w:rsid w:val="0094568E"/>
    <w:rsid w:val="009B036E"/>
    <w:rsid w:val="009D2D91"/>
    <w:rsid w:val="009F47B8"/>
    <w:rsid w:val="009F5A76"/>
    <w:rsid w:val="00A52396"/>
    <w:rsid w:val="00A87221"/>
    <w:rsid w:val="00AC17E5"/>
    <w:rsid w:val="00AE1FE6"/>
    <w:rsid w:val="00B47CEF"/>
    <w:rsid w:val="00B652D4"/>
    <w:rsid w:val="00B8100A"/>
    <w:rsid w:val="00B821D1"/>
    <w:rsid w:val="00BD45D4"/>
    <w:rsid w:val="00C7609F"/>
    <w:rsid w:val="00CF7253"/>
    <w:rsid w:val="00D1002C"/>
    <w:rsid w:val="00D12812"/>
    <w:rsid w:val="00D6245A"/>
    <w:rsid w:val="00D64854"/>
    <w:rsid w:val="00D84E51"/>
    <w:rsid w:val="00DD7C5F"/>
    <w:rsid w:val="00E00299"/>
    <w:rsid w:val="00E433F7"/>
    <w:rsid w:val="00E67D2F"/>
    <w:rsid w:val="00E816A8"/>
    <w:rsid w:val="00E90A3C"/>
    <w:rsid w:val="00EB2084"/>
    <w:rsid w:val="00F22FAF"/>
    <w:rsid w:val="00F2626B"/>
    <w:rsid w:val="00F37D45"/>
    <w:rsid w:val="00FA2B62"/>
    <w:rsid w:val="00FB78C3"/>
    <w:rsid w:val="00FD3A1A"/>
    <w:rsid w:val="404AE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A760"/>
  <w15:chartTrackingRefBased/>
  <w15:docId w15:val="{9F2DDF77-F336-414C-B37F-D3F3F33829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B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A523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customXml" Target="../customXml/item2.xml" Id="rId11" /><Relationship Type="http://schemas.openxmlformats.org/officeDocument/2006/relationships/image" Target="media/image2.jpeg" Id="rId5" /><Relationship Type="http://schemas.openxmlformats.org/officeDocument/2006/relationships/customXml" Target="../customXml/item1.xml" Id="rId10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9DC78AEBC41418D573F590B252E20" ma:contentTypeVersion="23" ma:contentTypeDescription="Create a new document." ma:contentTypeScope="" ma:versionID="9056086d30ada19a2ca6fb654f02e469">
  <xsd:schema xmlns:xsd="http://www.w3.org/2001/XMLSchema" xmlns:xs="http://www.w3.org/2001/XMLSchema" xmlns:p="http://schemas.microsoft.com/office/2006/metadata/properties" xmlns:ns2="8abeb096-2ed2-4b2b-a379-baedaf50a72c" xmlns:ns3="1821949e-1667-46a2-9a21-5d4d82f3fbff" targetNamespace="http://schemas.microsoft.com/office/2006/metadata/properties" ma:root="true" ma:fieldsID="9050a5781deeb534834809248ad74632" ns2:_="" ns3:_="">
    <xsd:import namespace="8abeb096-2ed2-4b2b-a379-baedaf50a72c"/>
    <xsd:import namespace="1821949e-1667-46a2-9a21-5d4d82f3f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jph" minOccurs="0"/>
                <xsd:element ref="ns2:MediaLengthInSeconds" minOccurs="0"/>
                <xsd:element ref="ns2:time" minOccurs="0"/>
                <xsd:element ref="ns2:lcf76f155ced4ddcb4097134ff3c332f" minOccurs="0"/>
                <xsd:element ref="ns3:TaxCatchAll" minOccurs="0"/>
                <xsd:element ref="ns2:Date" minOccurs="0"/>
                <xsd:element ref="ns2:DateandTime" minOccurs="0"/>
                <xsd:element ref="ns2:MediaServiceObjectDetectorVersions" minOccurs="0"/>
                <xsd:element ref="ns2:date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b096-2ed2-4b2b-a379-baedaf50a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jph" ma:index="20" nillable="true" ma:displayName="Person or Group" ma:list="UserInfo" ma:internalName="tjp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ime" ma:index="22" nillable="true" ma:displayName="time" ma:format="DateOnly" ma:internalName="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a340a3-a53d-46cf-bc88-e13b67bce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0" ma:index="29" nillable="true" ma:displayName="date" ma:format="DateOnly" ma:internalName="date0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949e-1667-46a2-9a21-5d4d82f3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a234599-6976-4299-9b6a-9e6632399fe4}" ma:internalName="TaxCatchAll" ma:showField="CatchAllData" ma:web="1821949e-1667-46a2-9a21-5d4d82f3f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jph xmlns="8abeb096-2ed2-4b2b-a379-baedaf50a72c">
      <UserInfo>
        <DisplayName/>
        <AccountId xsi:nil="true"/>
        <AccountType/>
      </UserInfo>
    </tjph>
    <time xmlns="8abeb096-2ed2-4b2b-a379-baedaf50a72c" xsi:nil="true"/>
    <TaxCatchAll xmlns="1821949e-1667-46a2-9a21-5d4d82f3fbff" xsi:nil="true"/>
    <lcf76f155ced4ddcb4097134ff3c332f xmlns="8abeb096-2ed2-4b2b-a379-baedaf50a72c">
      <Terms xmlns="http://schemas.microsoft.com/office/infopath/2007/PartnerControls"/>
    </lcf76f155ced4ddcb4097134ff3c332f>
    <Date xmlns="8abeb096-2ed2-4b2b-a379-baedaf50a72c" xsi:nil="true"/>
    <DateandTime xmlns="8abeb096-2ed2-4b2b-a379-baedaf50a72c" xsi:nil="true"/>
    <date0 xmlns="8abeb096-2ed2-4b2b-a379-baedaf50a72c" xsi:nil="true"/>
  </documentManagement>
</p:properties>
</file>

<file path=customXml/itemProps1.xml><?xml version="1.0" encoding="utf-8"?>
<ds:datastoreItem xmlns:ds="http://schemas.openxmlformats.org/officeDocument/2006/customXml" ds:itemID="{E28AD922-44AD-4D13-BA06-E52ECDF2339E}"/>
</file>

<file path=customXml/itemProps2.xml><?xml version="1.0" encoding="utf-8"?>
<ds:datastoreItem xmlns:ds="http://schemas.openxmlformats.org/officeDocument/2006/customXml" ds:itemID="{C7294852-8D4D-4FE8-B6D3-F0A804EEFCB3}"/>
</file>

<file path=customXml/itemProps3.xml><?xml version="1.0" encoding="utf-8"?>
<ds:datastoreItem xmlns:ds="http://schemas.openxmlformats.org/officeDocument/2006/customXml" ds:itemID="{EC4C4890-CC27-41B3-88DD-EB0E8E1EA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SMBC Education 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O'Boyle</dc:creator>
  <cp:keywords/>
  <dc:description/>
  <cp:lastModifiedBy>Rebecca Leaver</cp:lastModifiedBy>
  <cp:revision>6</cp:revision>
  <cp:lastPrinted>2021-11-03T17:27:00Z</cp:lastPrinted>
  <dcterms:created xsi:type="dcterms:W3CDTF">2022-04-25T20:25:00Z</dcterms:created>
  <dcterms:modified xsi:type="dcterms:W3CDTF">2024-12-03T16:28:54Z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0x010100AC19DC78AEBC41418D573F590B252E20</vt:lpwstr>
  </property>
  <property fmtid="{D5CDD505-2E9C-101B-9397-08002B2CF9AE}" pid="3" name="MediaServiceImageTags">
    <vt:lpwstr/>
  </property>
</Properties>
</file>